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上海出山建筑工程有限公司</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“12</w:t>
      </w:r>
      <w:r>
        <w:rPr>
          <w:rFonts w:hint="eastAsia" w:ascii="方正小标宋简体" w:hAnsi="方正小标宋简体" w:eastAsia="方正小标宋简体" w:cs="方正小标宋简体"/>
          <w:sz w:val="44"/>
          <w:szCs w:val="44"/>
          <w:lang w:val="en-US" w:eastAsia="zh-CN"/>
        </w:rPr>
        <w:t>.</w:t>
      </w:r>
      <w:r>
        <w:rPr>
          <w:rFonts w:hint="eastAsia" w:ascii="方正小标宋简体" w:hAnsi="方正小标宋简体" w:eastAsia="方正小标宋简体" w:cs="方正小标宋简体"/>
          <w:sz w:val="44"/>
          <w:szCs w:val="44"/>
        </w:rPr>
        <w:t>20”高处坠落死亡事故调查报告</w:t>
      </w:r>
    </w:p>
    <w:p>
      <w:pPr>
        <w:spacing w:line="600" w:lineRule="exact"/>
        <w:ind w:firstLine="600"/>
        <w:rPr>
          <w:rFonts w:ascii="仿宋_GB2312" w:hAnsi="仿宋_GB2312" w:eastAsia="仿宋_GB2312" w:cs="仿宋_GB2312"/>
          <w:sz w:val="32"/>
          <w:szCs w:val="32"/>
        </w:rPr>
      </w:pPr>
    </w:p>
    <w:p>
      <w:pPr>
        <w:spacing w:line="60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2023年12月20日12时40分左右，在浦东新区</w:t>
      </w:r>
      <w:r>
        <w:rPr>
          <w:rFonts w:hint="eastAsia" w:ascii="仿宋_GB2312" w:hAnsi="仿宋_GB2312" w:eastAsia="仿宋_GB2312" w:cs="仿宋_GB2312"/>
          <w:sz w:val="32"/>
          <w:szCs w:val="32"/>
          <w:lang w:eastAsia="zh-CN"/>
        </w:rPr>
        <w:t>合庆镇</w:t>
      </w:r>
      <w:r>
        <w:rPr>
          <w:rFonts w:hint="eastAsia" w:ascii="仿宋_GB2312" w:hAnsi="仿宋_GB2312" w:eastAsia="仿宋_GB2312" w:cs="仿宋_GB2312"/>
          <w:sz w:val="32"/>
          <w:szCs w:val="32"/>
        </w:rPr>
        <w:t xml:space="preserve">川沙新市镇城东社区D06A-02地块征收安置房项目发生一起高处坠落事故，造成1人死亡。  </w:t>
      </w:r>
    </w:p>
    <w:p>
      <w:pPr>
        <w:spacing w:line="60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事故发生</w:t>
      </w:r>
      <w:r>
        <w:rPr>
          <w:rFonts w:ascii="仿宋_GB2312" w:hAnsi="仿宋_GB2312" w:eastAsia="仿宋_GB2312" w:cs="仿宋_GB2312"/>
          <w:sz w:val="32"/>
          <w:szCs w:val="32"/>
        </w:rPr>
        <w:t>后，根据《中华人民共和国安全生产法》《生产安全事故报告和调查处理条例》（国务院令第493号）等相关法律法规的</w:t>
      </w:r>
      <w:r>
        <w:rPr>
          <w:rFonts w:hint="eastAsia" w:ascii="仿宋_GB2312" w:hAnsi="仿宋_GB2312" w:eastAsia="仿宋_GB2312" w:cs="仿宋_GB2312"/>
          <w:sz w:val="32"/>
          <w:szCs w:val="32"/>
        </w:rPr>
        <w:t>规定</w:t>
      </w:r>
      <w:r>
        <w:rPr>
          <w:rFonts w:ascii="仿宋_GB2312" w:hAnsi="仿宋_GB2312" w:eastAsia="仿宋_GB2312" w:cs="仿宋_GB2312"/>
          <w:sz w:val="32"/>
          <w:szCs w:val="32"/>
        </w:rPr>
        <w:t>以及浦东新区人民政府的授权，由浦东新区应急管理局（以下简称“区应急管理局”）牵头，会同浦东新区建设和交通委员会、上海市公安局浦东分局、浦东新区总工会、</w:t>
      </w:r>
      <w:r>
        <w:rPr>
          <w:rFonts w:hint="eastAsia" w:ascii="仿宋_GB2312" w:hAnsi="仿宋_GB2312" w:eastAsia="仿宋_GB2312" w:cs="仿宋_GB2312"/>
          <w:sz w:val="32"/>
          <w:szCs w:val="32"/>
        </w:rPr>
        <w:t>合庆镇人民政府</w:t>
      </w:r>
      <w:r>
        <w:rPr>
          <w:rFonts w:ascii="仿宋_GB2312" w:hAnsi="仿宋_GB2312" w:eastAsia="仿宋_GB2312" w:cs="仿宋_GB2312"/>
          <w:sz w:val="32"/>
          <w:szCs w:val="32"/>
        </w:rPr>
        <w:t>，并邀请浦东新区监察委员会派员组成事故调查组。调查组通过现场勘查、调查取证、综合分析等，查明了事故发生的原因，认定了事故的性质，提出了对有关责任人员、责任单位的处理建议和防范措施</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现将情况报告如下：</w:t>
      </w:r>
    </w:p>
    <w:p>
      <w:pPr>
        <w:spacing w:line="600" w:lineRule="exact"/>
        <w:ind w:firstLine="643"/>
        <w:jc w:val="left"/>
        <w:rPr>
          <w:rFonts w:ascii="黑体" w:hAnsi="黑体" w:eastAsia="黑体" w:cs="黑体"/>
          <w:sz w:val="32"/>
          <w:szCs w:val="32"/>
        </w:rPr>
      </w:pPr>
      <w:r>
        <w:rPr>
          <w:rFonts w:hint="eastAsia" w:ascii="黑体" w:hAnsi="黑体" w:eastAsia="黑体" w:cs="黑体"/>
          <w:sz w:val="32"/>
          <w:szCs w:val="32"/>
        </w:rPr>
        <w:t>一、基本情况</w:t>
      </w:r>
    </w:p>
    <w:p>
      <w:pPr>
        <w:spacing w:line="600" w:lineRule="exact"/>
        <w:ind w:firstLine="600"/>
        <w:rPr>
          <w:rFonts w:ascii="楷体_GB2312" w:hAnsi="楷体_GB2312" w:eastAsia="楷体_GB2312" w:cs="楷体_GB2312"/>
          <w:sz w:val="32"/>
          <w:szCs w:val="32"/>
        </w:rPr>
      </w:pPr>
      <w:r>
        <w:rPr>
          <w:rFonts w:hint="eastAsia" w:ascii="楷体_GB2312" w:hAnsi="楷体_GB2312" w:eastAsia="楷体_GB2312" w:cs="楷体_GB2312"/>
          <w:sz w:val="32"/>
          <w:szCs w:val="32"/>
        </w:rPr>
        <w:t>（一）项目情况</w:t>
      </w:r>
    </w:p>
    <w:p>
      <w:pPr>
        <w:widowControl/>
        <w:spacing w:line="60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项目名称：</w:t>
      </w:r>
      <w:r>
        <w:rPr>
          <w:rFonts w:hint="eastAsia" w:ascii="仿宋_GB2312" w:hAnsi="仿宋_GB2312" w:eastAsia="仿宋_GB2312" w:cs="仿宋_GB2312"/>
          <w:sz w:val="32"/>
          <w:szCs w:val="32"/>
        </w:rPr>
        <w:t>浦东新区川沙新市镇城东社区D06A-02地块征收安置房项目</w:t>
      </w:r>
      <w:r>
        <w:rPr>
          <w:rFonts w:hint="eastAsia" w:ascii="仿宋_GB2312" w:hAnsi="仿宋_GB2312" w:eastAsia="仿宋_GB2312" w:cs="仿宋_GB2312"/>
          <w:color w:val="000000" w:themeColor="text1"/>
          <w:sz w:val="32"/>
          <w:szCs w:val="32"/>
          <w14:textFill>
            <w14:solidFill>
              <w14:schemeClr w14:val="tx1"/>
            </w14:solidFill>
          </w14:textFill>
        </w:rPr>
        <w:t>，工程地点为浦东新区合庆镇，东至D06D-14地块（在建）；西至舜川公寓；南至川东河；北至华夏东路，总建筑面积57530㎡。建设单位：上海庆发房地产开发有限公司（以下简称“庆发房产”）；施工总承包单位：上海市浦东新区建设（集团）有限公司（以下简称“浦建集团”）；监理单位：上海恒基建设工程项目管理有限公司（以下简称“恒基公司”）；专业分包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脚手架工程</w:t>
      </w:r>
      <w:r>
        <w:rPr>
          <w:rFonts w:hint="eastAsia" w:ascii="仿宋_GB2312" w:hAnsi="仿宋_GB2312" w:eastAsia="仿宋_GB2312" w:cs="仿宋_GB2312"/>
          <w:color w:val="000000" w:themeColor="text1"/>
          <w:sz w:val="32"/>
          <w:szCs w:val="32"/>
          <w14:textFill>
            <w14:solidFill>
              <w14:schemeClr w14:val="tx1"/>
            </w14:solidFill>
          </w14:textFill>
        </w:rPr>
        <w:t>）：上海出山建筑工程有限公司（以下简称“出山建筑”）。该项目于2020年12月29日取得建筑工程施工许可证。</w:t>
      </w:r>
    </w:p>
    <w:p>
      <w:pPr>
        <w:spacing w:line="600" w:lineRule="exact"/>
        <w:ind w:firstLine="600"/>
        <w:rPr>
          <w:rFonts w:ascii="楷体_GB2312" w:hAnsi="楷体_GB2312" w:eastAsia="楷体_GB2312" w:cs="楷体_GB2312"/>
          <w:sz w:val="32"/>
          <w:szCs w:val="32"/>
        </w:rPr>
      </w:pPr>
      <w:r>
        <w:rPr>
          <w:rFonts w:hint="eastAsia" w:ascii="楷体_GB2312" w:hAnsi="楷体_GB2312" w:eastAsia="楷体_GB2312" w:cs="楷体_GB2312"/>
          <w:sz w:val="32"/>
          <w:szCs w:val="32"/>
        </w:rPr>
        <w:t>（二）相关单位情况</w:t>
      </w:r>
    </w:p>
    <w:p>
      <w:pPr>
        <w:spacing w:line="60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1.庆发房产，</w:t>
      </w:r>
      <w:r>
        <w:rPr>
          <w:rFonts w:hint="eastAsia" w:ascii="仿宋_GB2312" w:hAnsi="仿宋_GB2312" w:eastAsia="仿宋_GB2312" w:cs="仿宋_GB2312"/>
          <w:color w:val="000000" w:themeColor="text1"/>
          <w:sz w:val="32"/>
          <w:szCs w:val="32"/>
          <w14:textFill>
            <w14:solidFill>
              <w14:schemeClr w14:val="tx1"/>
            </w14:solidFill>
          </w14:textFill>
        </w:rPr>
        <w:t>成立于2019年09月05日；统一社会信用代码：91310115MA1H9B8555；地址：上海市浦东新区龙东大道6111号1幢C303室；法定代表人：</w:t>
      </w:r>
      <w:r>
        <w:fldChar w:fldCharType="begin"/>
      </w:r>
      <w:r>
        <w:instrText xml:space="preserve"> HYPERLINK "https://www.qcc.com/pl/p9667a794088ad3e6505fbf412f79816.html" \t "https://www.qcc.com/firm/_blank" </w:instrText>
      </w:r>
      <w: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林志芬</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t>；公司类型：其有限责任公司（非自然人投资或控股的法人独资）；经营范围：房地产开发，房地产经营，建设工程造价咨询，企业形象策划，物业管理，停车场（库）经营管理。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依法须经批准的项目，经相关部门批准后方可开展经营活动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spacing w:line="600" w:lineRule="exact"/>
        <w:ind w:firstLine="6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2.浦建集团，</w:t>
      </w:r>
      <w:r>
        <w:rPr>
          <w:rFonts w:hint="eastAsia" w:ascii="仿宋_GB2312" w:hAnsi="仿宋_GB2312" w:eastAsia="仿宋_GB2312" w:cs="仿宋_GB2312"/>
          <w:color w:val="000000" w:themeColor="text1"/>
          <w:sz w:val="32"/>
          <w:szCs w:val="32"/>
          <w14:textFill>
            <w14:solidFill>
              <w14:schemeClr w14:val="tx1"/>
            </w14:solidFill>
          </w14:textFill>
        </w:rPr>
        <w:t>成立于1993年08月11日；统一社会信用代码：913101151335026373；地址：浦东新区大同路1355号1幢112室；法定代表人：</w:t>
      </w:r>
      <w:r>
        <w:fldChar w:fldCharType="begin"/>
      </w:r>
      <w:r>
        <w:instrText xml:space="preserve"> HYPERLINK "https://www.qcc.com/pl/pr5dd6efe0fcc7f0ab7aed274e8a3cc8.html" \t "https://www.qcc.com/firm/_blank" </w:instrText>
      </w:r>
      <w: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叶青荣</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t>；公司类型：有限责任公司（非自然人投资或控股的法人独资）；经营范围：许可项目：房屋建筑和市政基础设施项目工程总承包；各类工程建设活动；建设工程设计；公路管理与养护；检验检测服务；货物进出口；技术进出口。（依法须经批准的项目，经相关部门批准后方可开展经营活动，具体经营项目以相关部门批准文件或许可证件为准）一般项目：砼结构构件制造及销售，经营进料加工和“三来一补”业务，开展对销贸易和转口贸易，建筑材料的生产及销售，机械设备租赁，从事建筑科技领域内的技术开发、技术咨询、技术服务、技术转让，园林绿化工程施工，土壤污染治理与修复，城市绿化管理，市政设施管理，水污染治理，专业保洁、清洗、消毒服务。</w:t>
      </w:r>
    </w:p>
    <w:p>
      <w:pPr>
        <w:spacing w:line="600" w:lineRule="exact"/>
        <w:ind w:firstLine="600"/>
        <w:rPr>
          <w:rFonts w:ascii="仿宋_GB2312" w:eastAsia="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浦建集团</w:t>
      </w:r>
      <w:r>
        <w:rPr>
          <w:rFonts w:hint="eastAsia" w:ascii="仿宋_GB2312" w:eastAsia="仿宋_GB2312"/>
          <w:color w:val="000000" w:themeColor="text1"/>
          <w:sz w:val="32"/>
          <w:szCs w:val="32"/>
          <w14:textFill>
            <w14:solidFill>
              <w14:schemeClr w14:val="tx1"/>
            </w14:solidFill>
          </w14:textFill>
        </w:rPr>
        <w:t>持有建筑施工总承包一级、市政公用工程施工总承包一级等资质证书；证书编号:D231554929。持有安全生产许可证，编号:沪JZ 安许证字[2016]012083。</w:t>
      </w:r>
    </w:p>
    <w:p>
      <w:pPr>
        <w:spacing w:line="60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color w:val="000000" w:themeColor="text1"/>
          <w:sz w:val="32"/>
          <w:szCs w:val="32"/>
          <w14:textFill>
            <w14:solidFill>
              <w14:schemeClr w14:val="tx1"/>
            </w14:solidFill>
          </w14:textFill>
        </w:rPr>
        <w:t>恒基</w:t>
      </w:r>
      <w:r>
        <w:rPr>
          <w:rFonts w:hint="eastAsia" w:ascii="仿宋_GB2312" w:hAnsi="仿宋_GB2312" w:eastAsia="仿宋_GB2312" w:cs="仿宋_GB2312"/>
          <w:sz w:val="32"/>
          <w:szCs w:val="32"/>
        </w:rPr>
        <w:t>公司，成立于1995年07月24日；统一社会信用代码：91310000630466761B；地址：中国（上海）自由贸易试验区浦东大道2123号3018室；法定代表人：</w:t>
      </w:r>
      <w:r>
        <w:fldChar w:fldCharType="begin"/>
      </w:r>
      <w:r>
        <w:instrText xml:space="preserve"> HYPERLINK "https://www.qcc.com/pl/p6b17b508805b81de06cbd99512365cc.html" \t "https://www.qcc.com/firm/_blank" </w:instrText>
      </w:r>
      <w:r>
        <w:fldChar w:fldCharType="separate"/>
      </w:r>
      <w:r>
        <w:rPr>
          <w:rFonts w:hint="eastAsia" w:ascii="仿宋_GB2312" w:hAnsi="仿宋_GB2312" w:eastAsia="仿宋_GB2312" w:cs="仿宋_GB2312"/>
          <w:sz w:val="32"/>
          <w:szCs w:val="32"/>
        </w:rPr>
        <w:t>王顺旦</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公司类型：有限责任公司（自然人投资或控股）；经营范围：许可项目：建设工程监理；水利工程建设监理；公路工程监理；文物保护工程监理；建设工程设计；建设工程质量检测。（依法须经批准的项目，经相关部门批准后方可开展经营活动，具体经营项目以相关部门批准文件或许可证件为准）一般项目：单建式人防工程监理，工程管理服务，招投标代理服务，工程造价咨询业务，附设分支机构。（除依法须经批准的项目外，凭营业执照依法自主开展经营活动）</w:t>
      </w:r>
    </w:p>
    <w:p>
      <w:pPr>
        <w:spacing w:line="600" w:lineRule="exact"/>
        <w:ind w:firstLine="600"/>
        <w:rPr>
          <w:rFonts w:ascii="仿宋_GB2312" w:eastAsia="仿宋_GB2312"/>
          <w:color w:val="FF0000"/>
          <w:sz w:val="32"/>
          <w:szCs w:val="32"/>
          <w:u w:val="single"/>
        </w:rPr>
      </w:pPr>
      <w:r>
        <w:rPr>
          <w:rFonts w:hint="eastAsia" w:ascii="仿宋_GB2312" w:hAnsi="仿宋_GB2312" w:eastAsia="仿宋_GB2312" w:cs="仿宋_GB2312"/>
          <w:sz w:val="32"/>
          <w:szCs w:val="32"/>
        </w:rPr>
        <w:t>恒基公司</w:t>
      </w:r>
      <w:r>
        <w:rPr>
          <w:rFonts w:hint="eastAsia" w:ascii="仿宋_GB2312" w:eastAsia="仿宋_GB2312"/>
          <w:sz w:val="32"/>
          <w:szCs w:val="32"/>
        </w:rPr>
        <w:t>持有建设工程监理资质证书，编号:E131002351。</w:t>
      </w:r>
    </w:p>
    <w:p>
      <w:pPr>
        <w:spacing w:line="60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color w:val="000000" w:themeColor="text1"/>
          <w:sz w:val="32"/>
          <w:szCs w:val="32"/>
          <w14:textFill>
            <w14:solidFill>
              <w14:schemeClr w14:val="tx1"/>
            </w14:solidFill>
          </w14:textFill>
        </w:rPr>
        <w:t>出山</w:t>
      </w:r>
      <w:r>
        <w:rPr>
          <w:rFonts w:hint="eastAsia" w:ascii="仿宋_GB2312" w:hAnsi="仿宋_GB2312" w:eastAsia="仿宋_GB2312" w:cs="仿宋_GB2312"/>
          <w:sz w:val="32"/>
          <w:szCs w:val="32"/>
        </w:rPr>
        <w:t>建筑，成立于2019年03月25日；统一社会信用代码：91310230MA1JT12E43；地址：中国（上海）自由贸易试验区临港新片区环湖西二路888号C楼；法定代表人：</w:t>
      </w:r>
      <w:r>
        <w:fldChar w:fldCharType="begin"/>
      </w:r>
      <w:r>
        <w:instrText xml:space="preserve"> HYPERLINK "https://www.qcc.com/pl/pr5a1b5ce1d76b01a889fa9c88ee6c8d.html" \t "https://www.qcc.com/firm/_blank" </w:instrText>
      </w:r>
      <w:r>
        <w:fldChar w:fldCharType="separate"/>
      </w:r>
      <w:r>
        <w:rPr>
          <w:rFonts w:hint="eastAsia" w:ascii="仿宋_GB2312" w:hAnsi="仿宋_GB2312" w:eastAsia="仿宋_GB2312" w:cs="仿宋_GB2312"/>
          <w:sz w:val="32"/>
          <w:szCs w:val="32"/>
        </w:rPr>
        <w:t>刘冬</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公司类型：有限责任公司（自然人投资或控股）；经营范围：许可项目：建设工程施工；建设工程设计；建设工程监理；公路工程监理；建筑劳务分包；施工专业作业。（依法须经批准的项目，经相关部门批准后方可开展经营活动，具体经营项目以相关部门批准文件或许可证件为准）一般项目：工程管理服务；机械设备租赁；租赁服务（不含许可类租赁服务）；建筑材料销售；五金产品批发；五金产品零售；通讯设备销售；日用百货销售；住房租赁。（除依法须经批准的项目外，凭营业执照依法自主开展经营活动）</w:t>
      </w:r>
    </w:p>
    <w:p>
      <w:pPr>
        <w:spacing w:line="600" w:lineRule="exact"/>
        <w:ind w:firstLine="600"/>
        <w:rPr>
          <w:rFonts w:ascii="仿宋_GB2312" w:eastAsia="仿宋_GB2312"/>
          <w:color w:val="FF0000"/>
          <w:sz w:val="32"/>
          <w:szCs w:val="32"/>
          <w:u w:val="single"/>
        </w:rPr>
      </w:pPr>
      <w:r>
        <w:rPr>
          <w:rFonts w:hint="eastAsia" w:ascii="仿宋_GB2312" w:hAnsi="仿宋_GB2312" w:eastAsia="仿宋_GB2312" w:cs="仿宋_GB2312"/>
          <w:sz w:val="32"/>
          <w:szCs w:val="32"/>
        </w:rPr>
        <w:t>出山建筑</w:t>
      </w:r>
      <w:r>
        <w:rPr>
          <w:rFonts w:hint="eastAsia" w:ascii="仿宋_GB2312" w:eastAsia="仿宋_GB2312"/>
          <w:sz w:val="32"/>
          <w:szCs w:val="32"/>
        </w:rPr>
        <w:t>持有模板脚手架专业分包不分级资质证书；证书编号:D231613318。持有安全生产许可证，编号:沪JZ 安许证字[2020] 163744。</w:t>
      </w:r>
    </w:p>
    <w:p>
      <w:pPr>
        <w:spacing w:line="600" w:lineRule="exact"/>
        <w:ind w:firstLine="600"/>
        <w:rPr>
          <w:rFonts w:ascii="楷体_GB2312" w:hAnsi="楷体_GB2312" w:eastAsia="楷体_GB2312" w:cs="楷体_GB2312"/>
          <w:color w:val="FF0000"/>
          <w:sz w:val="32"/>
          <w:szCs w:val="32"/>
        </w:rPr>
      </w:pPr>
      <w:r>
        <w:rPr>
          <w:rFonts w:hint="eastAsia" w:ascii="楷体_GB2312" w:hAnsi="楷体_GB2312" w:eastAsia="楷体_GB2312" w:cs="楷体_GB2312"/>
          <w:sz w:val="32"/>
          <w:szCs w:val="32"/>
        </w:rPr>
        <w:t>（三）项目承发包情况</w:t>
      </w:r>
    </w:p>
    <w:p>
      <w:pPr>
        <w:spacing w:line="600" w:lineRule="exact"/>
        <w:ind w:firstLine="6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1.庆发房产将浦东新区川沙新市镇城东社区D06A-02地块征收安置房项目</w:t>
      </w:r>
      <w:r>
        <w:rPr>
          <w:rFonts w:hint="eastAsia" w:ascii="仿宋_GB2312" w:hAnsi="仿宋_GB2312" w:eastAsia="仿宋_GB2312" w:cs="仿宋_GB2312"/>
          <w:color w:val="000000" w:themeColor="text1"/>
          <w:sz w:val="32"/>
          <w:szCs w:val="32"/>
          <w14:textFill>
            <w14:solidFill>
              <w14:schemeClr w14:val="tx1"/>
            </w14:solidFill>
          </w14:textFill>
        </w:rPr>
        <w:t>发包给</w:t>
      </w:r>
      <w:r>
        <w:rPr>
          <w:rFonts w:hint="eastAsia" w:ascii="仿宋_GB2312" w:hAnsi="仿宋_GB2312" w:eastAsia="仿宋_GB2312" w:cs="仿宋_GB2312"/>
          <w:sz w:val="32"/>
          <w:szCs w:val="32"/>
        </w:rPr>
        <w:t>浦建集团，2020年12月24日双方签订了施工总承包合同。</w:t>
      </w:r>
      <w:r>
        <w:rPr>
          <w:rFonts w:hint="eastAsia" w:ascii="仿宋_GB2312" w:hAnsi="仿宋_GB2312" w:eastAsia="仿宋_GB2312" w:cs="仿宋_GB2312"/>
          <w:color w:val="000000" w:themeColor="text1"/>
          <w:sz w:val="32"/>
          <w:szCs w:val="32"/>
          <w14:textFill>
            <w14:solidFill>
              <w14:schemeClr w14:val="tx1"/>
            </w14:solidFill>
          </w14:textFill>
        </w:rPr>
        <w:t>合同计划开工日期为2021年3月1日，计划竣工日期为2022年9月22日。2022年3月4日召开首次监督会议，因周边居民未拆迁，项目暂停施工，于2022年11月2日正式复工。双方于2022年12月15日签订了施工总承包合同工期补充协议，计划竣工日期变更为2025年9月30日。</w:t>
      </w:r>
    </w:p>
    <w:p>
      <w:pPr>
        <w:spacing w:line="60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2.庆发房产将</w:t>
      </w:r>
      <w:r>
        <w:rPr>
          <w:rFonts w:hint="eastAsia" w:ascii="仿宋_GB2312" w:eastAsia="仿宋_GB2312"/>
          <w:sz w:val="32"/>
          <w:szCs w:val="32"/>
        </w:rPr>
        <w:t>施工监理任务委托给</w:t>
      </w:r>
      <w:r>
        <w:rPr>
          <w:rFonts w:hint="eastAsia" w:ascii="仿宋_GB2312" w:hAnsi="仿宋_GB2312" w:eastAsia="仿宋_GB2312" w:cs="仿宋_GB2312"/>
          <w:sz w:val="32"/>
          <w:szCs w:val="32"/>
        </w:rPr>
        <w:t>恒基公司，2021年1月7日双方签订了监理合同，监理期限为2021年3月1日至2023年12月31日。</w:t>
      </w:r>
    </w:p>
    <w:p>
      <w:pPr>
        <w:spacing w:line="60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3.浦建集团于2023年4月18日与出山建筑签订专业分包合同。</w:t>
      </w:r>
      <w:r>
        <w:rPr>
          <w:rFonts w:hint="eastAsia" w:ascii="仿宋_GB2312" w:hAnsi="仿宋_GB2312" w:eastAsia="仿宋_GB2312" w:cs="仿宋_GB2312"/>
          <w:color w:val="000000" w:themeColor="text1"/>
          <w:sz w:val="32"/>
          <w:szCs w:val="32"/>
          <w14:textFill>
            <w14:solidFill>
              <w14:schemeClr w14:val="tx1"/>
            </w14:solidFill>
          </w14:textFill>
        </w:rPr>
        <w:t>工程范围为本项目脚手架工程（安装及拆除）。合同施工工期为2023年4月25日至2024年2月20日。</w:t>
      </w:r>
    </w:p>
    <w:p>
      <w:pPr>
        <w:spacing w:line="600" w:lineRule="exact"/>
        <w:ind w:firstLine="600"/>
        <w:rPr>
          <w:rFonts w:ascii="楷体_GB2312" w:hAnsi="楷体_GB2312" w:eastAsia="楷体_GB2312" w:cs="楷体_GB2312"/>
          <w:color w:val="FF0000"/>
          <w:sz w:val="32"/>
          <w:szCs w:val="32"/>
        </w:rPr>
      </w:pPr>
      <w:r>
        <w:rPr>
          <w:rFonts w:hint="eastAsia" w:ascii="楷体_GB2312" w:hAnsi="楷体_GB2312" w:eastAsia="楷体_GB2312" w:cs="楷体_GB2312"/>
          <w:sz w:val="32"/>
          <w:szCs w:val="32"/>
        </w:rPr>
        <w:t>（四）相关人员情况</w:t>
      </w:r>
    </w:p>
    <w:p>
      <w:pPr>
        <w:spacing w:line="600" w:lineRule="exact"/>
        <w:ind w:firstLine="6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1.刘永红，女，49岁，出山建筑项目经理。主要负责出山建筑在项目上的管理工作。</w:t>
      </w:r>
    </w:p>
    <w:p>
      <w:pPr>
        <w:spacing w:line="60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徐大存</w:t>
      </w:r>
      <w:r>
        <w:rPr>
          <w:rFonts w:hint="eastAsia" w:ascii="仿宋_GB2312" w:hAnsi="仿宋_GB2312" w:eastAsia="仿宋_GB2312" w:cs="仿宋_GB2312"/>
          <w:sz w:val="32"/>
          <w:szCs w:val="32"/>
        </w:rPr>
        <w:t>，男，</w:t>
      </w:r>
      <w:r>
        <w:rPr>
          <w:rFonts w:hint="eastAsia" w:ascii="仿宋_GB2312" w:hAnsi="仿宋_GB2312" w:eastAsia="仿宋_GB2312" w:cs="仿宋_GB2312"/>
          <w:sz w:val="32"/>
          <w:szCs w:val="32"/>
          <w:lang w:val="en-US" w:eastAsia="zh-CN"/>
        </w:rPr>
        <w:t>41</w:t>
      </w:r>
      <w:r>
        <w:rPr>
          <w:rFonts w:hint="eastAsia" w:ascii="仿宋_GB2312" w:hAnsi="仿宋_GB2312" w:eastAsia="仿宋_GB2312" w:cs="仿宋_GB2312"/>
          <w:sz w:val="32"/>
          <w:szCs w:val="32"/>
        </w:rPr>
        <w:t>岁，</w:t>
      </w:r>
      <w:r>
        <w:rPr>
          <w:rFonts w:hint="eastAsia" w:ascii="仿宋_GB2312" w:hAnsi="仿宋_GB2312" w:eastAsia="仿宋_GB2312" w:cs="仿宋_GB2312"/>
          <w:sz w:val="32"/>
          <w:szCs w:val="32"/>
          <w:lang w:eastAsia="zh-CN"/>
        </w:rPr>
        <w:t>出山建筑</w:t>
      </w:r>
      <w:r>
        <w:rPr>
          <w:rFonts w:hint="eastAsia" w:ascii="仿宋_GB2312" w:hAnsi="仿宋_GB2312" w:eastAsia="仿宋_GB2312" w:cs="仿宋_GB2312"/>
          <w:sz w:val="32"/>
          <w:szCs w:val="32"/>
        </w:rPr>
        <w:t>项目安全主管。主要负责</w:t>
      </w:r>
      <w:r>
        <w:rPr>
          <w:rFonts w:hint="eastAsia" w:ascii="仿宋_GB2312" w:hAnsi="仿宋_GB2312" w:eastAsia="仿宋_GB2312" w:cs="仿宋_GB2312"/>
          <w:sz w:val="32"/>
          <w:szCs w:val="32"/>
          <w:lang w:eastAsia="zh-CN"/>
        </w:rPr>
        <w:t>出山建筑在</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上的</w:t>
      </w:r>
      <w:r>
        <w:rPr>
          <w:rFonts w:hint="eastAsia" w:ascii="仿宋_GB2312" w:hAnsi="仿宋_GB2312" w:eastAsia="仿宋_GB2312" w:cs="仿宋_GB2312"/>
          <w:sz w:val="32"/>
          <w:szCs w:val="32"/>
        </w:rPr>
        <w:t>安全管理工作。</w:t>
      </w:r>
    </w:p>
    <w:p>
      <w:pPr>
        <w:spacing w:line="60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.郑西武，男，46岁，出山建筑架子班组普工。</w:t>
      </w:r>
      <w:r>
        <w:rPr>
          <w:rFonts w:hint="eastAsia" w:ascii="仿宋_GB2312" w:hAnsi="仿宋_GB2312" w:eastAsia="仿宋_GB2312" w:cs="仿宋_GB2312"/>
          <w:color w:val="000000" w:themeColor="text1"/>
          <w:sz w:val="32"/>
          <w:szCs w:val="32"/>
          <w14:textFill>
            <w14:solidFill>
              <w14:schemeClr w14:val="tx1"/>
            </w14:solidFill>
          </w14:textFill>
        </w:rPr>
        <w:t>当日</w:t>
      </w:r>
      <w:r>
        <w:rPr>
          <w:rFonts w:hint="eastAsia" w:ascii="仿宋_GB2312" w:hAnsi="仿宋_GB2312" w:eastAsia="仿宋_GB2312" w:cs="仿宋_GB2312"/>
          <w:sz w:val="32"/>
          <w:szCs w:val="32"/>
        </w:rPr>
        <w:t>主要负责拆除5#楼人货梯通道部位</w:t>
      </w:r>
      <w:r>
        <w:rPr>
          <w:rFonts w:hint="eastAsia" w:ascii="仿宋_GB2312" w:hAnsi="仿宋_GB2312" w:eastAsia="仿宋_GB2312" w:cs="仿宋_GB2312"/>
          <w:sz w:val="32"/>
          <w:szCs w:val="32"/>
          <w:lang w:eastAsia="zh-CN"/>
        </w:rPr>
        <w:t>脚手架</w:t>
      </w:r>
      <w:r>
        <w:rPr>
          <w:rFonts w:hint="eastAsia" w:ascii="仿宋_GB2312" w:hAnsi="仿宋_GB2312" w:eastAsia="仿宋_GB2312" w:cs="仿宋_GB2312"/>
          <w:sz w:val="32"/>
          <w:szCs w:val="32"/>
        </w:rPr>
        <w:t>上的钢笆片。</w:t>
      </w:r>
    </w:p>
    <w:p>
      <w:pPr>
        <w:spacing w:line="600" w:lineRule="exact"/>
        <w:ind w:firstLine="6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4.袁守臣，男，53岁，普通木工。</w:t>
      </w:r>
      <w:r>
        <w:rPr>
          <w:rFonts w:hint="eastAsia" w:ascii="仿宋_GB2312" w:hAnsi="仿宋_GB2312" w:eastAsia="仿宋_GB2312" w:cs="仿宋_GB2312"/>
          <w:color w:val="000000" w:themeColor="text1"/>
          <w:sz w:val="32"/>
          <w:szCs w:val="32"/>
          <w14:textFill>
            <w14:solidFill>
              <w14:schemeClr w14:val="tx1"/>
            </w14:solidFill>
          </w14:textFill>
        </w:rPr>
        <w:t>当日</w:t>
      </w:r>
      <w:r>
        <w:rPr>
          <w:rFonts w:hint="eastAsia" w:ascii="仿宋_GB2312" w:hAnsi="仿宋_GB2312" w:eastAsia="仿宋_GB2312" w:cs="仿宋_GB2312"/>
          <w:sz w:val="32"/>
          <w:szCs w:val="32"/>
          <w:lang w:val="en-US" w:eastAsia="zh-CN"/>
        </w:rPr>
        <w:t>主要负责铺设</w:t>
      </w:r>
      <w:r>
        <w:rPr>
          <w:rFonts w:hint="eastAsia" w:ascii="仿宋_GB2312" w:hAnsi="仿宋_GB2312" w:eastAsia="仿宋_GB2312" w:cs="仿宋_GB2312"/>
          <w:sz w:val="32"/>
          <w:szCs w:val="32"/>
        </w:rPr>
        <w:t>人货梯通道部位</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木板。</w:t>
      </w:r>
    </w:p>
    <w:p>
      <w:pPr>
        <w:spacing w:line="600" w:lineRule="exact"/>
        <w:ind w:firstLine="600"/>
        <w:rPr>
          <w:rFonts w:ascii="黑体" w:hAnsi="黑体" w:eastAsia="黑体" w:cs="黑体"/>
          <w:sz w:val="32"/>
          <w:szCs w:val="32"/>
        </w:rPr>
      </w:pPr>
      <w:r>
        <w:rPr>
          <w:rFonts w:hint="eastAsia" w:ascii="黑体" w:hAnsi="黑体" w:eastAsia="黑体" w:cs="黑体"/>
          <w:sz w:val="32"/>
          <w:szCs w:val="32"/>
        </w:rPr>
        <w:t>二、事故发生经过及救援情况</w:t>
      </w:r>
    </w:p>
    <w:p>
      <w:pPr>
        <w:pStyle w:val="2"/>
        <w:adjustRightInd w:val="0"/>
        <w:snapToGrid w:val="0"/>
        <w:spacing w:line="600" w:lineRule="exact"/>
        <w:ind w:firstLine="640" w:firstLineChars="200"/>
        <w:jc w:val="left"/>
        <w:textAlignment w:val="center"/>
        <w:rPr>
          <w:rFonts w:ascii="仿宋_GB2312" w:hAnsi="仿宋_GB2312" w:eastAsia="仿宋_GB2312" w:cs="仿宋_GB2312"/>
          <w:bCs w:val="0"/>
          <w:spacing w:val="0"/>
          <w:kern w:val="2"/>
          <w:sz w:val="32"/>
          <w:szCs w:val="32"/>
        </w:rPr>
      </w:pPr>
      <w:r>
        <w:rPr>
          <w:rFonts w:hint="eastAsia" w:ascii="仿宋_GB2312" w:hAnsi="仿宋_GB2312" w:eastAsia="仿宋_GB2312" w:cs="仿宋_GB2312"/>
          <w:bCs w:val="0"/>
          <w:spacing w:val="0"/>
          <w:kern w:val="2"/>
          <w:sz w:val="32"/>
          <w:szCs w:val="32"/>
        </w:rPr>
        <w:t>2023年12月20日</w:t>
      </w:r>
      <w:r>
        <w:rPr>
          <w:rFonts w:hint="eastAsia" w:ascii="仿宋_GB2312" w:hAnsi="仿宋_GB2312" w:eastAsia="仿宋_GB2312" w:cs="仿宋_GB2312"/>
          <w:bCs w:val="0"/>
          <w:spacing w:val="0"/>
          <w:kern w:val="2"/>
          <w:sz w:val="32"/>
          <w:szCs w:val="32"/>
          <w:lang w:eastAsia="zh-CN"/>
        </w:rPr>
        <w:t>，</w:t>
      </w:r>
      <w:r>
        <w:rPr>
          <w:rFonts w:hint="eastAsia" w:ascii="仿宋_GB2312" w:hAnsi="仿宋_GB2312" w:eastAsia="仿宋_GB2312" w:cs="仿宋_GB2312"/>
          <w:bCs w:val="0"/>
          <w:spacing w:val="0"/>
          <w:kern w:val="2"/>
          <w:sz w:val="32"/>
          <w:szCs w:val="32"/>
        </w:rPr>
        <w:t>川沙新市镇城东社区D06A-02地块征收安置房项目，</w:t>
      </w:r>
      <w:r>
        <w:rPr>
          <w:rFonts w:hint="eastAsia" w:ascii="仿宋_GB2312" w:hAnsi="仿宋_GB2312" w:eastAsia="仿宋_GB2312" w:cs="仿宋_GB2312"/>
          <w:sz w:val="32"/>
          <w:szCs w:val="32"/>
        </w:rPr>
        <w:t>因施工材料运输需要，要对</w:t>
      </w:r>
      <w:r>
        <w:rPr>
          <w:rFonts w:hint="eastAsia" w:ascii="仿宋_GB2312" w:hAnsi="仿宋_GB2312" w:eastAsia="仿宋_GB2312" w:cs="仿宋_GB2312"/>
          <w:sz w:val="32"/>
          <w:szCs w:val="32"/>
          <w:lang w:val="en-US" w:eastAsia="zh-CN"/>
        </w:rPr>
        <w:t>5号楼</w:t>
      </w:r>
      <w:r>
        <w:rPr>
          <w:rFonts w:hint="eastAsia" w:ascii="仿宋_GB2312" w:hAnsi="仿宋_GB2312" w:eastAsia="仿宋_GB2312" w:cs="仿宋_GB2312"/>
          <w:sz w:val="32"/>
          <w:szCs w:val="32"/>
        </w:rPr>
        <w:t>二层悬挑（13层）以上的人货梯通道平台进行铺设。铺设平台前需要对悬挑钢梁上部的钢篱笆进行拆除整理。</w:t>
      </w:r>
      <w:r>
        <w:rPr>
          <w:rFonts w:hint="eastAsia" w:ascii="仿宋_GB2312" w:hAnsi="仿宋_GB2312" w:eastAsia="仿宋_GB2312" w:cs="仿宋_GB2312"/>
          <w:bCs w:val="0"/>
          <w:spacing w:val="0"/>
          <w:kern w:val="2"/>
          <w:sz w:val="32"/>
          <w:szCs w:val="32"/>
          <w:lang w:eastAsia="zh-CN"/>
        </w:rPr>
        <w:t>当天上午</w:t>
      </w:r>
      <w:r>
        <w:rPr>
          <w:rFonts w:hint="eastAsia" w:ascii="仿宋_GB2312" w:hAnsi="仿宋_GB2312" w:eastAsia="仿宋_GB2312" w:cs="仿宋_GB2312"/>
          <w:bCs w:val="0"/>
          <w:spacing w:val="0"/>
          <w:kern w:val="2"/>
          <w:sz w:val="32"/>
          <w:szCs w:val="32"/>
          <w:lang w:val="en-US" w:eastAsia="zh-CN"/>
        </w:rPr>
        <w:t>8</w:t>
      </w:r>
      <w:r>
        <w:rPr>
          <w:rFonts w:hint="eastAsia" w:ascii="仿宋_GB2312" w:hAnsi="仿宋_GB2312" w:eastAsia="仿宋_GB2312" w:cs="仿宋_GB2312"/>
          <w:bCs w:val="0"/>
          <w:spacing w:val="0"/>
          <w:kern w:val="2"/>
          <w:sz w:val="32"/>
          <w:szCs w:val="32"/>
          <w:lang w:eastAsia="zh-CN"/>
        </w:rPr>
        <w:t>时许，出山建筑项目经理刘永红安排郑西武在</w:t>
      </w:r>
      <w:r>
        <w:rPr>
          <w:rFonts w:hint="eastAsia" w:ascii="仿宋_GB2312" w:hAnsi="仿宋_GB2312" w:eastAsia="仿宋_GB2312" w:cs="仿宋_GB2312"/>
          <w:bCs w:val="0"/>
          <w:spacing w:val="0"/>
          <w:kern w:val="2"/>
          <w:sz w:val="32"/>
          <w:szCs w:val="32"/>
          <w:lang w:val="en-US" w:eastAsia="zh-CN"/>
        </w:rPr>
        <w:t>5号楼进行钢篱笆拆除、整理工作。12时40分左右，同楼层的木工袁守臣听到物体坠落声，同时发现郑西武消失不见，预料其发生坠落，随即乘东侧电梯下去查看情况，</w:t>
      </w:r>
      <w:r>
        <w:rPr>
          <w:rFonts w:hint="eastAsia" w:ascii="仿宋_GB2312" w:hAnsi="仿宋_GB2312" w:eastAsia="仿宋_GB2312" w:cs="仿宋_GB2312"/>
          <w:bCs w:val="0"/>
          <w:spacing w:val="0"/>
          <w:kern w:val="2"/>
          <w:sz w:val="32"/>
          <w:szCs w:val="32"/>
        </w:rPr>
        <w:t>并拨打120</w:t>
      </w:r>
      <w:r>
        <w:rPr>
          <w:rFonts w:hint="eastAsia" w:ascii="仿宋_GB2312" w:hAnsi="仿宋_GB2312" w:eastAsia="仿宋_GB2312" w:cs="仿宋_GB2312"/>
          <w:bCs w:val="0"/>
          <w:spacing w:val="0"/>
          <w:kern w:val="2"/>
          <w:sz w:val="32"/>
          <w:szCs w:val="32"/>
          <w:lang w:eastAsia="zh-CN"/>
        </w:rPr>
        <w:t>。下降过程中</w:t>
      </w:r>
      <w:r>
        <w:rPr>
          <w:rFonts w:hint="eastAsia" w:ascii="仿宋_GB2312" w:hAnsi="仿宋_GB2312" w:eastAsia="仿宋_GB2312" w:cs="仿宋_GB2312"/>
          <w:bCs w:val="0"/>
          <w:spacing w:val="0"/>
          <w:kern w:val="2"/>
          <w:sz w:val="32"/>
          <w:szCs w:val="32"/>
          <w:lang w:val="en-US" w:eastAsia="zh-CN"/>
        </w:rPr>
        <w:t>袁守臣</w:t>
      </w:r>
      <w:r>
        <w:rPr>
          <w:rFonts w:hint="eastAsia" w:ascii="仿宋_GB2312" w:hAnsi="仿宋_GB2312" w:eastAsia="仿宋_GB2312" w:cs="仿宋_GB2312"/>
          <w:bCs w:val="0"/>
          <w:spacing w:val="0"/>
          <w:kern w:val="2"/>
          <w:sz w:val="32"/>
          <w:szCs w:val="32"/>
          <w:lang w:eastAsia="zh-CN"/>
        </w:rPr>
        <w:t>发现郑西武坠落于</w:t>
      </w:r>
      <w:r>
        <w:rPr>
          <w:rFonts w:hint="eastAsia" w:ascii="仿宋_GB2312" w:hAnsi="仿宋_GB2312" w:eastAsia="仿宋_GB2312" w:cs="仿宋_GB2312"/>
          <w:bCs w:val="0"/>
          <w:spacing w:val="0"/>
          <w:kern w:val="2"/>
          <w:sz w:val="32"/>
          <w:szCs w:val="32"/>
          <w:lang w:val="en-US" w:eastAsia="zh-CN"/>
        </w:rPr>
        <w:t>7楼的西侧电梯顶部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坠落高度差</w:t>
      </w:r>
      <w:r>
        <w:rPr>
          <w:rFonts w:hint="eastAsia" w:ascii="仿宋_GB2312" w:hAnsi="仿宋_GB2312" w:eastAsia="仿宋_GB2312" w:cs="仿宋_GB2312"/>
          <w:sz w:val="32"/>
          <w:szCs w:val="32"/>
          <w:lang w:val="en-US" w:eastAsia="zh-CN"/>
        </w:rPr>
        <w:t>16.8米</w:t>
      </w:r>
      <w:r>
        <w:rPr>
          <w:rFonts w:hint="eastAsia" w:ascii="仿宋_GB2312" w:hAnsi="仿宋_GB2312" w:eastAsia="仿宋_GB2312" w:cs="仿宋_GB2312"/>
          <w:sz w:val="32"/>
          <w:szCs w:val="32"/>
        </w:rPr>
        <w:t>）</w:t>
      </w:r>
      <w:r>
        <w:rPr>
          <w:rFonts w:hint="eastAsia" w:ascii="仿宋_GB2312" w:hAnsi="仿宋_GB2312" w:eastAsia="仿宋_GB2312" w:cs="仿宋_GB2312"/>
          <w:bCs w:val="0"/>
          <w:spacing w:val="0"/>
          <w:kern w:val="2"/>
          <w:sz w:val="32"/>
          <w:szCs w:val="32"/>
          <w:lang w:val="en-US" w:eastAsia="zh-CN"/>
        </w:rPr>
        <w:t>。</w:t>
      </w:r>
      <w:r>
        <w:rPr>
          <w:rFonts w:hint="eastAsia" w:ascii="仿宋_GB2312" w:hAnsi="仿宋_GB2312" w:eastAsia="仿宋_GB2312" w:cs="仿宋_GB2312"/>
          <w:bCs w:val="0"/>
          <w:spacing w:val="0"/>
          <w:kern w:val="2"/>
          <w:sz w:val="32"/>
          <w:szCs w:val="32"/>
        </w:rPr>
        <w:t>13点</w:t>
      </w:r>
      <w:r>
        <w:rPr>
          <w:rFonts w:hint="eastAsia" w:ascii="仿宋_GB2312" w:hAnsi="仿宋_GB2312" w:eastAsia="仿宋_GB2312" w:cs="仿宋_GB2312"/>
          <w:bCs w:val="0"/>
          <w:spacing w:val="0"/>
          <w:kern w:val="2"/>
          <w:sz w:val="32"/>
          <w:szCs w:val="32"/>
          <w:lang w:val="en-US" w:eastAsia="zh-CN"/>
        </w:rPr>
        <w:t>0</w:t>
      </w:r>
      <w:r>
        <w:rPr>
          <w:rFonts w:hint="eastAsia" w:ascii="仿宋_GB2312" w:hAnsi="仿宋_GB2312" w:eastAsia="仿宋_GB2312" w:cs="仿宋_GB2312"/>
          <w:bCs w:val="0"/>
          <w:spacing w:val="0"/>
          <w:kern w:val="2"/>
          <w:sz w:val="32"/>
          <w:szCs w:val="32"/>
        </w:rPr>
        <w:t>9分</w:t>
      </w:r>
      <w:r>
        <w:rPr>
          <w:rFonts w:hint="eastAsia" w:ascii="仿宋_GB2312" w:hAnsi="仿宋_GB2312" w:eastAsia="仿宋_GB2312" w:cs="仿宋_GB2312"/>
          <w:bCs w:val="0"/>
          <w:spacing w:val="0"/>
          <w:kern w:val="2"/>
          <w:sz w:val="32"/>
          <w:szCs w:val="32"/>
          <w:lang w:eastAsia="zh-CN"/>
        </w:rPr>
        <w:t>，</w:t>
      </w:r>
      <w:r>
        <w:rPr>
          <w:rFonts w:hint="eastAsia" w:ascii="仿宋_GB2312" w:hAnsi="仿宋_GB2312" w:eastAsia="仿宋_GB2312" w:cs="仿宋_GB2312"/>
          <w:bCs w:val="0"/>
          <w:spacing w:val="0"/>
          <w:kern w:val="2"/>
          <w:sz w:val="32"/>
          <w:szCs w:val="32"/>
        </w:rPr>
        <w:t>120急救车到达现场，随即将</w:t>
      </w:r>
      <w:r>
        <w:rPr>
          <w:rFonts w:hint="eastAsia" w:ascii="仿宋_GB2312" w:hAnsi="仿宋_GB2312" w:eastAsia="仿宋_GB2312" w:cs="仿宋_GB2312"/>
          <w:bCs w:val="0"/>
          <w:spacing w:val="0"/>
          <w:kern w:val="2"/>
          <w:sz w:val="32"/>
          <w:szCs w:val="32"/>
          <w:lang w:eastAsia="zh-CN"/>
        </w:rPr>
        <w:t>坠落者</w:t>
      </w:r>
      <w:r>
        <w:rPr>
          <w:rFonts w:hint="eastAsia" w:ascii="仿宋_GB2312" w:hAnsi="仿宋_GB2312" w:eastAsia="仿宋_GB2312" w:cs="仿宋_GB2312"/>
          <w:bCs w:val="0"/>
          <w:spacing w:val="0"/>
          <w:kern w:val="2"/>
          <w:sz w:val="32"/>
          <w:szCs w:val="32"/>
        </w:rPr>
        <w:t>郑西武送往浦东新区人民医院抢救。14点09分</w:t>
      </w:r>
      <w:r>
        <w:rPr>
          <w:rFonts w:hint="eastAsia" w:ascii="仿宋_GB2312" w:hAnsi="仿宋_GB2312" w:eastAsia="仿宋_GB2312" w:cs="仿宋_GB2312"/>
          <w:bCs w:val="0"/>
          <w:spacing w:val="0"/>
          <w:kern w:val="2"/>
          <w:sz w:val="32"/>
          <w:szCs w:val="32"/>
          <w:lang w:eastAsia="zh-CN"/>
        </w:rPr>
        <w:t>，郑西武经</w:t>
      </w:r>
      <w:r>
        <w:rPr>
          <w:rFonts w:hint="eastAsia" w:ascii="仿宋_GB2312" w:hAnsi="仿宋_GB2312" w:eastAsia="仿宋_GB2312" w:cs="仿宋_GB2312"/>
          <w:bCs w:val="0"/>
          <w:spacing w:val="0"/>
          <w:kern w:val="2"/>
          <w:sz w:val="32"/>
          <w:szCs w:val="32"/>
        </w:rPr>
        <w:t>抢救无效死亡。</w:t>
      </w:r>
    </w:p>
    <w:p>
      <w:pPr>
        <w:spacing w:line="600" w:lineRule="exact"/>
        <w:ind w:firstLine="600"/>
        <w:rPr>
          <w:rFonts w:ascii="黑体" w:hAnsi="黑体" w:eastAsia="黑体" w:cs="黑体"/>
          <w:sz w:val="32"/>
          <w:szCs w:val="32"/>
        </w:rPr>
      </w:pPr>
      <w:r>
        <w:rPr>
          <w:rFonts w:hint="eastAsia" w:ascii="黑体" w:hAnsi="黑体" w:eastAsia="黑体" w:cs="黑体"/>
          <w:sz w:val="32"/>
          <w:szCs w:val="32"/>
        </w:rPr>
        <w:t>三、现场勘查及调查取证情况</w:t>
      </w:r>
    </w:p>
    <w:p>
      <w:pPr>
        <w:spacing w:line="600" w:lineRule="exact"/>
        <w:ind w:firstLine="600"/>
        <w:rPr>
          <w:rFonts w:ascii="楷体_GB2312" w:hAnsi="楷体_GB2312" w:eastAsia="楷体_GB2312" w:cs="楷体_GB2312"/>
          <w:sz w:val="32"/>
          <w:szCs w:val="32"/>
        </w:rPr>
      </w:pPr>
      <w:r>
        <w:rPr>
          <w:rFonts w:hint="eastAsia" w:ascii="楷体_GB2312" w:hAnsi="楷体_GB2312" w:eastAsia="楷体_GB2312" w:cs="楷体_GB2312"/>
          <w:sz w:val="32"/>
          <w:szCs w:val="32"/>
        </w:rPr>
        <w:t>（一）事故现场勘查情况</w:t>
      </w:r>
    </w:p>
    <w:p>
      <w:pPr>
        <w:tabs>
          <w:tab w:val="right" w:pos="8306"/>
        </w:tabs>
        <w:spacing w:line="600" w:lineRule="exact"/>
        <w:ind w:firstLine="612"/>
        <w:rPr>
          <w:rFonts w:ascii="仿宋_GB2312" w:hAnsi="仿宋_GB2312" w:eastAsia="仿宋_GB2312" w:cs="仿宋_GB2312"/>
          <w:sz w:val="32"/>
          <w:szCs w:val="32"/>
        </w:rPr>
      </w:pPr>
      <w:r>
        <w:rPr>
          <w:rFonts w:hint="eastAsia" w:ascii="仿宋_GB2312" w:hAnsi="仿宋_GB2312" w:eastAsia="仿宋_GB2312" w:cs="仿宋_GB2312"/>
          <w:sz w:val="32"/>
          <w:szCs w:val="32"/>
        </w:rPr>
        <w:t>1.事故现场位于5</w:t>
      </w:r>
      <w:r>
        <w:rPr>
          <w:rFonts w:hint="eastAsia" w:ascii="仿宋_GB2312" w:hAnsi="仿宋_GB2312" w:eastAsia="仿宋_GB2312" w:cs="仿宋_GB2312"/>
          <w:color w:val="000000" w:themeColor="text1"/>
          <w:sz w:val="32"/>
          <w:szCs w:val="32"/>
          <w14:textFill>
            <w14:solidFill>
              <w14:schemeClr w14:val="tx1"/>
            </w14:solidFill>
          </w14:textFill>
        </w:rPr>
        <w:t>号</w:t>
      </w:r>
      <w:r>
        <w:rPr>
          <w:rFonts w:hint="eastAsia" w:ascii="仿宋_GB2312" w:hAnsi="仿宋_GB2312" w:eastAsia="仿宋_GB2312" w:cs="仿宋_GB2312"/>
          <w:sz w:val="32"/>
          <w:szCs w:val="32"/>
        </w:rPr>
        <w:t>楼。5号楼一共16层，</w:t>
      </w:r>
      <w:r>
        <w:rPr>
          <w:rFonts w:hint="eastAsia" w:ascii="仿宋_GB2312" w:hAnsi="仿宋_GB2312" w:eastAsia="仿宋_GB2312" w:cs="仿宋_GB2312"/>
          <w:sz w:val="32"/>
          <w:szCs w:val="32"/>
          <w:lang w:eastAsia="zh-CN"/>
        </w:rPr>
        <w:t>事发前</w:t>
      </w:r>
      <w:r>
        <w:rPr>
          <w:rFonts w:hint="eastAsia" w:ascii="仿宋_GB2312" w:hAnsi="仿宋_GB2312" w:eastAsia="仿宋_GB2312" w:cs="仿宋_GB2312"/>
          <w:sz w:val="32"/>
          <w:szCs w:val="32"/>
        </w:rPr>
        <w:t>人货升降梯搭到了13层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脚手架搭设到了15层。（图一、图二）</w:t>
      </w:r>
    </w:p>
    <w:p>
      <w:pPr>
        <w:tabs>
          <w:tab w:val="right" w:pos="8306"/>
        </w:tabs>
        <w:spacing w:line="600" w:lineRule="exact"/>
        <w:ind w:firstLine="612"/>
        <w:rPr>
          <w:rFonts w:ascii="仿宋_GB2312" w:hAnsi="仿宋_GB2312" w:eastAsia="仿宋_GB2312" w:cs="仿宋_GB2312"/>
          <w:sz w:val="32"/>
          <w:szCs w:val="32"/>
        </w:rPr>
      </w:pPr>
    </w:p>
    <w:p>
      <w:pPr>
        <w:tabs>
          <w:tab w:val="right" w:pos="8306"/>
        </w:tabs>
        <w:spacing w:line="600" w:lineRule="exact"/>
        <w:ind w:firstLine="612"/>
        <w:rPr>
          <w:rFonts w:ascii="仿宋_GB2312" w:hAnsi="仿宋_GB2312" w:eastAsia="仿宋_GB2312" w:cs="仿宋_GB2312"/>
          <w:sz w:val="32"/>
          <w:szCs w:val="32"/>
        </w:rPr>
      </w:pPr>
    </w:p>
    <w:p>
      <w:pPr>
        <w:tabs>
          <w:tab w:val="right" w:pos="8306"/>
        </w:tabs>
        <w:spacing w:line="600" w:lineRule="exact"/>
        <w:ind w:firstLine="612"/>
        <w:rPr>
          <w:rFonts w:ascii="仿宋_GB2312" w:hAnsi="仿宋_GB2312" w:eastAsia="仿宋_GB2312" w:cs="仿宋_GB2312"/>
          <w:sz w:val="32"/>
          <w:szCs w:val="32"/>
        </w:rPr>
      </w:pPr>
    </w:p>
    <w:p>
      <w:pPr>
        <w:tabs>
          <w:tab w:val="right" w:pos="8306"/>
        </w:tabs>
        <w:spacing w:line="600" w:lineRule="exact"/>
        <w:rPr>
          <w:rFonts w:ascii="仿宋_GB2312" w:hAnsi="仿宋_GB2312" w:eastAsia="仿宋_GB2312" w:cs="仿宋_GB2312"/>
          <w:sz w:val="32"/>
          <w:szCs w:val="32"/>
        </w:rPr>
      </w:pPr>
    </w:p>
    <w:p>
      <w:pPr>
        <w:tabs>
          <w:tab w:val="right" w:pos="8306"/>
        </w:tabs>
        <w:spacing w:line="600" w:lineRule="exact"/>
        <w:ind w:firstLine="612"/>
        <w:rPr>
          <w:rFonts w:ascii="仿宋_GB2312" w:hAnsi="仿宋_GB2312" w:eastAsia="仿宋_GB2312" w:cs="仿宋_GB2312"/>
          <w:sz w:val="28"/>
          <w:szCs w:val="28"/>
        </w:rPr>
      </w:pPr>
      <w:r>
        <w:rPr>
          <w:sz w:val="20"/>
          <w:szCs w:val="21"/>
        </w:rPr>
        <mc:AlternateContent>
          <mc:Choice Requires="wps">
            <w:drawing>
              <wp:anchor distT="0" distB="0" distL="114300" distR="114300" simplePos="0" relativeHeight="251663360" behindDoc="0" locked="0" layoutInCell="1" allowOverlap="1">
                <wp:simplePos x="0" y="0"/>
                <wp:positionH relativeFrom="column">
                  <wp:posOffset>820420</wp:posOffset>
                </wp:positionH>
                <wp:positionV relativeFrom="paragraph">
                  <wp:posOffset>-3307080</wp:posOffset>
                </wp:positionV>
                <wp:extent cx="1894205" cy="346710"/>
                <wp:effectExtent l="0" t="12700" r="10795" b="52070"/>
                <wp:wrapNone/>
                <wp:docPr id="21" name="直接箭头连接符 21"/>
                <wp:cNvGraphicFramePr/>
                <a:graphic xmlns:a="http://schemas.openxmlformats.org/drawingml/2006/main">
                  <a:graphicData uri="http://schemas.microsoft.com/office/word/2010/wordprocessingShape">
                    <wps:wsp>
                      <wps:cNvCnPr/>
                      <wps:spPr>
                        <a:xfrm flipH="1">
                          <a:off x="0" y="0"/>
                          <a:ext cx="1894205" cy="346710"/>
                        </a:xfrm>
                        <a:prstGeom prst="straightConnector1">
                          <a:avLst/>
                        </a:prstGeom>
                        <a:ln>
                          <a:solidFill>
                            <a:srgbClr val="FF0000"/>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64.6pt;margin-top:-260.4pt;height:27.3pt;width:149.15pt;z-index:251663360;mso-width-relative:page;mso-height-relative:page;" filled="f" stroked="t" coordsize="21600,21600" o:gfxdata="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yaC7N2wAAAA0BAAAPAAAAAAAAAAEAIAAA&#10;ACIAAABkcnMvZG93bnJldi54bWxQSwECFAAUAAAACACHTuJA7plYggkCAADZAwAADgAAAAAAAAAB&#10;ACAAAAAqAQAAZHJzL2Uyb0RvYy54bWxQSwUGAAAAAAYABgBZAQAApQUAAAAA&#10;">
                <v:fill on="f" focussize="0,0"/>
                <v:stroke weight="2pt" color="#FF0000 [3204]" joinstyle="round" endarrow="open"/>
                <v:imagedata o:title=""/>
                <o:lock v:ext="edit" aspectratio="f"/>
              </v:shape>
            </w:pict>
          </mc:Fallback>
        </mc:AlternateContent>
      </w:r>
      <w:r>
        <w:rPr>
          <w:sz w:val="20"/>
          <w:szCs w:val="21"/>
        </w:rPr>
        <mc:AlternateContent>
          <mc:Choice Requires="wpg">
            <w:drawing>
              <wp:anchor distT="0" distB="0" distL="114300" distR="114300" simplePos="0" relativeHeight="251661312" behindDoc="0" locked="0" layoutInCell="1" allowOverlap="1">
                <wp:simplePos x="0" y="0"/>
                <wp:positionH relativeFrom="column">
                  <wp:posOffset>2291080</wp:posOffset>
                </wp:positionH>
                <wp:positionV relativeFrom="paragraph">
                  <wp:posOffset>-3856355</wp:posOffset>
                </wp:positionV>
                <wp:extent cx="1029970" cy="6753860"/>
                <wp:effectExtent l="57150" t="0" r="55880" b="8890"/>
                <wp:wrapNone/>
                <wp:docPr id="13" name="组合 13" descr="7b0a202020202274657874626f78223a2022220a7d0a"/>
                <wp:cNvGraphicFramePr/>
                <a:graphic xmlns:a="http://schemas.openxmlformats.org/drawingml/2006/main">
                  <a:graphicData uri="http://schemas.microsoft.com/office/word/2010/wordprocessingGroup">
                    <wpg:wgp>
                      <wpg:cNvGrpSpPr/>
                      <wpg:grpSpPr>
                        <a:xfrm>
                          <a:off x="0" y="0"/>
                          <a:ext cx="1029970" cy="6753860"/>
                          <a:chOff x="8819" y="-24419"/>
                          <a:chExt cx="8413" cy="29699"/>
                        </a:xfrm>
                      </wpg:grpSpPr>
                      <wpg:grpSp>
                        <wpg:cNvPr id="42" name="组合 41"/>
                        <wpg:cNvGrpSpPr/>
                        <wpg:grpSpPr>
                          <a:xfrm>
                            <a:off x="8819" y="1723"/>
                            <a:ext cx="8413" cy="3557"/>
                            <a:chOff x="3375026" y="2284413"/>
                            <a:chExt cx="5437187" cy="2298700"/>
                          </a:xfrm>
                          <a:solidFill>
                            <a:schemeClr val="tx1">
                              <a:lumMod val="65000"/>
                              <a:lumOff val="35000"/>
                            </a:schemeClr>
                          </a:solidFill>
                        </wpg:grpSpPr>
                        <wps:wsp>
                          <wps:cNvPr id="6" name="Freeform 27"/>
                          <wps:cNvSpPr/>
                          <wps:spPr bwMode="auto">
                            <a:xfrm>
                              <a:off x="3567113" y="4352925"/>
                              <a:ext cx="38100" cy="38100"/>
                            </a:xfrm>
                            <a:custGeom>
                              <a:avLst/>
                              <a:gdLst>
                                <a:gd name="T0" fmla="*/ 24 w 24"/>
                                <a:gd name="T1" fmla="*/ 24 h 24"/>
                                <a:gd name="T2" fmla="*/ 0 w 24"/>
                                <a:gd name="T3" fmla="*/ 24 h 24"/>
                                <a:gd name="T4" fmla="*/ 0 w 24"/>
                                <a:gd name="T5" fmla="*/ 0 h 24"/>
                                <a:gd name="T6" fmla="*/ 16 w 24"/>
                                <a:gd name="T7" fmla="*/ 0 h 24"/>
                                <a:gd name="T8" fmla="*/ 16 w 24"/>
                                <a:gd name="T9" fmla="*/ 8 h 24"/>
                                <a:gd name="T10" fmla="*/ 24 w 24"/>
                                <a:gd name="T11" fmla="*/ 8 h 24"/>
                                <a:gd name="T12" fmla="*/ 24 w 24"/>
                                <a:gd name="T13" fmla="*/ 24 h 24"/>
                              </a:gdLst>
                              <a:ahLst/>
                              <a:cxnLst>
                                <a:cxn ang="0">
                                  <a:pos x="T0" y="T1"/>
                                </a:cxn>
                                <a:cxn ang="0">
                                  <a:pos x="T2" y="T3"/>
                                </a:cxn>
                                <a:cxn ang="0">
                                  <a:pos x="T4" y="T5"/>
                                </a:cxn>
                                <a:cxn ang="0">
                                  <a:pos x="T6" y="T7"/>
                                </a:cxn>
                                <a:cxn ang="0">
                                  <a:pos x="T8" y="T9"/>
                                </a:cxn>
                                <a:cxn ang="0">
                                  <a:pos x="T10" y="T11"/>
                                </a:cxn>
                                <a:cxn ang="0">
                                  <a:pos x="T12" y="T13"/>
                                </a:cxn>
                              </a:cxnLst>
                              <a:rect l="0" t="0" r="r" b="b"/>
                              <a:pathLst>
                                <a:path w="24" h="24">
                                  <a:moveTo>
                                    <a:pt x="24" y="24"/>
                                  </a:moveTo>
                                  <a:lnTo>
                                    <a:pt x="0" y="24"/>
                                  </a:lnTo>
                                  <a:lnTo>
                                    <a:pt x="0" y="0"/>
                                  </a:lnTo>
                                  <a:lnTo>
                                    <a:pt x="16" y="0"/>
                                  </a:lnTo>
                                  <a:lnTo>
                                    <a:pt x="16" y="8"/>
                                  </a:lnTo>
                                  <a:lnTo>
                                    <a:pt x="24" y="8"/>
                                  </a:lnTo>
                                  <a:lnTo>
                                    <a:pt x="24" y="24"/>
                                  </a:lnTo>
                                  <a:close/>
                                </a:path>
                              </a:pathLst>
                            </a:custGeom>
                            <a:grpFill/>
                            <a:ln>
                              <a:noFill/>
                            </a:ln>
                          </wps:spPr>
                          <wps:bodyPr/>
                        </wps:wsp>
                        <wps:wsp>
                          <wps:cNvPr id="17" name="Freeform 29"/>
                          <wps:cNvSpPr/>
                          <wps:spPr bwMode="auto">
                            <a:xfrm>
                              <a:off x="3567113" y="2474913"/>
                              <a:ext cx="38100" cy="39688"/>
                            </a:xfrm>
                            <a:custGeom>
                              <a:avLst/>
                              <a:gdLst>
                                <a:gd name="T0" fmla="*/ 16 w 24"/>
                                <a:gd name="T1" fmla="*/ 25 h 25"/>
                                <a:gd name="T2" fmla="*/ 0 w 24"/>
                                <a:gd name="T3" fmla="*/ 25 h 25"/>
                                <a:gd name="T4" fmla="*/ 0 w 24"/>
                                <a:gd name="T5" fmla="*/ 0 h 25"/>
                                <a:gd name="T6" fmla="*/ 24 w 24"/>
                                <a:gd name="T7" fmla="*/ 0 h 25"/>
                                <a:gd name="T8" fmla="*/ 24 w 24"/>
                                <a:gd name="T9" fmla="*/ 16 h 25"/>
                                <a:gd name="T10" fmla="*/ 16 w 24"/>
                                <a:gd name="T11" fmla="*/ 16 h 25"/>
                                <a:gd name="T12" fmla="*/ 16 w 24"/>
                                <a:gd name="T13" fmla="*/ 25 h 25"/>
                              </a:gdLst>
                              <a:ahLst/>
                              <a:cxnLst>
                                <a:cxn ang="0">
                                  <a:pos x="T0" y="T1"/>
                                </a:cxn>
                                <a:cxn ang="0">
                                  <a:pos x="T2" y="T3"/>
                                </a:cxn>
                                <a:cxn ang="0">
                                  <a:pos x="T4" y="T5"/>
                                </a:cxn>
                                <a:cxn ang="0">
                                  <a:pos x="T6" y="T7"/>
                                </a:cxn>
                                <a:cxn ang="0">
                                  <a:pos x="T8" y="T9"/>
                                </a:cxn>
                                <a:cxn ang="0">
                                  <a:pos x="T10" y="T11"/>
                                </a:cxn>
                                <a:cxn ang="0">
                                  <a:pos x="T12" y="T13"/>
                                </a:cxn>
                              </a:cxnLst>
                              <a:rect l="0" t="0" r="r" b="b"/>
                              <a:pathLst>
                                <a:path w="24" h="25">
                                  <a:moveTo>
                                    <a:pt x="16" y="25"/>
                                  </a:moveTo>
                                  <a:lnTo>
                                    <a:pt x="0" y="25"/>
                                  </a:lnTo>
                                  <a:lnTo>
                                    <a:pt x="0" y="0"/>
                                  </a:lnTo>
                                  <a:lnTo>
                                    <a:pt x="24" y="0"/>
                                  </a:lnTo>
                                  <a:lnTo>
                                    <a:pt x="24" y="16"/>
                                  </a:lnTo>
                                  <a:lnTo>
                                    <a:pt x="16" y="16"/>
                                  </a:lnTo>
                                  <a:lnTo>
                                    <a:pt x="16" y="25"/>
                                  </a:lnTo>
                                  <a:close/>
                                </a:path>
                              </a:pathLst>
                            </a:custGeom>
                            <a:grpFill/>
                            <a:ln>
                              <a:noFill/>
                            </a:ln>
                          </wps:spPr>
                          <wps:bodyPr/>
                        </wps:wsp>
                        <wps:wsp>
                          <wps:cNvPr id="19" name="Freeform 31"/>
                          <wps:cNvSpPr/>
                          <wps:spPr bwMode="auto">
                            <a:xfrm>
                              <a:off x="8578851" y="2474913"/>
                              <a:ext cx="38100" cy="39688"/>
                            </a:xfrm>
                            <a:custGeom>
                              <a:avLst/>
                              <a:gdLst>
                                <a:gd name="T0" fmla="*/ 24 w 24"/>
                                <a:gd name="T1" fmla="*/ 25 h 25"/>
                                <a:gd name="T2" fmla="*/ 8 w 24"/>
                                <a:gd name="T3" fmla="*/ 25 h 25"/>
                                <a:gd name="T4" fmla="*/ 8 w 24"/>
                                <a:gd name="T5" fmla="*/ 16 h 25"/>
                                <a:gd name="T6" fmla="*/ 0 w 24"/>
                                <a:gd name="T7" fmla="*/ 16 h 25"/>
                                <a:gd name="T8" fmla="*/ 0 w 24"/>
                                <a:gd name="T9" fmla="*/ 0 h 25"/>
                                <a:gd name="T10" fmla="*/ 24 w 24"/>
                                <a:gd name="T11" fmla="*/ 0 h 25"/>
                                <a:gd name="T12" fmla="*/ 24 w 24"/>
                                <a:gd name="T13" fmla="*/ 25 h 25"/>
                              </a:gdLst>
                              <a:ahLst/>
                              <a:cxnLst>
                                <a:cxn ang="0">
                                  <a:pos x="T0" y="T1"/>
                                </a:cxn>
                                <a:cxn ang="0">
                                  <a:pos x="T2" y="T3"/>
                                </a:cxn>
                                <a:cxn ang="0">
                                  <a:pos x="T4" y="T5"/>
                                </a:cxn>
                                <a:cxn ang="0">
                                  <a:pos x="T6" y="T7"/>
                                </a:cxn>
                                <a:cxn ang="0">
                                  <a:pos x="T8" y="T9"/>
                                </a:cxn>
                                <a:cxn ang="0">
                                  <a:pos x="T10" y="T11"/>
                                </a:cxn>
                                <a:cxn ang="0">
                                  <a:pos x="T12" y="T13"/>
                                </a:cxn>
                              </a:cxnLst>
                              <a:rect l="0" t="0" r="r" b="b"/>
                              <a:pathLst>
                                <a:path w="24" h="25">
                                  <a:moveTo>
                                    <a:pt x="24" y="25"/>
                                  </a:moveTo>
                                  <a:lnTo>
                                    <a:pt x="8" y="25"/>
                                  </a:lnTo>
                                  <a:lnTo>
                                    <a:pt x="8" y="16"/>
                                  </a:lnTo>
                                  <a:lnTo>
                                    <a:pt x="0" y="16"/>
                                  </a:lnTo>
                                  <a:lnTo>
                                    <a:pt x="0" y="0"/>
                                  </a:lnTo>
                                  <a:lnTo>
                                    <a:pt x="24" y="0"/>
                                  </a:lnTo>
                                  <a:lnTo>
                                    <a:pt x="24" y="25"/>
                                  </a:lnTo>
                                  <a:close/>
                                </a:path>
                              </a:pathLst>
                            </a:custGeom>
                            <a:grpFill/>
                            <a:ln>
                              <a:noFill/>
                            </a:ln>
                          </wps:spPr>
                          <wps:bodyPr/>
                        </wps:wsp>
                        <wps:wsp>
                          <wps:cNvPr id="11" name="Freeform 32"/>
                          <wps:cNvSpPr>
                            <a:spLocks noEditPoints="1"/>
                          </wps:cNvSpPr>
                          <wps:spPr bwMode="auto">
                            <a:xfrm>
                              <a:off x="8591551" y="2565400"/>
                              <a:ext cx="25400" cy="1731963"/>
                            </a:xfrm>
                            <a:custGeom>
                              <a:avLst/>
                              <a:gdLst>
                                <a:gd name="T0" fmla="*/ 0 w 16"/>
                                <a:gd name="T1" fmla="*/ 1091 h 1091"/>
                                <a:gd name="T2" fmla="*/ 16 w 16"/>
                                <a:gd name="T3" fmla="*/ 1059 h 1091"/>
                                <a:gd name="T4" fmla="*/ 16 w 16"/>
                                <a:gd name="T5" fmla="*/ 1027 h 1091"/>
                                <a:gd name="T6" fmla="*/ 0 w 16"/>
                                <a:gd name="T7" fmla="*/ 992 h 1091"/>
                                <a:gd name="T8" fmla="*/ 16 w 16"/>
                                <a:gd name="T9" fmla="*/ 1027 h 1091"/>
                                <a:gd name="T10" fmla="*/ 0 w 16"/>
                                <a:gd name="T11" fmla="*/ 960 h 1091"/>
                                <a:gd name="T12" fmla="*/ 16 w 16"/>
                                <a:gd name="T13" fmla="*/ 927 h 1091"/>
                                <a:gd name="T14" fmla="*/ 16 w 16"/>
                                <a:gd name="T15" fmla="*/ 893 h 1091"/>
                                <a:gd name="T16" fmla="*/ 0 w 16"/>
                                <a:gd name="T17" fmla="*/ 860 h 1091"/>
                                <a:gd name="T18" fmla="*/ 16 w 16"/>
                                <a:gd name="T19" fmla="*/ 893 h 1091"/>
                                <a:gd name="T20" fmla="*/ 0 w 16"/>
                                <a:gd name="T21" fmla="*/ 828 h 1091"/>
                                <a:gd name="T22" fmla="*/ 16 w 16"/>
                                <a:gd name="T23" fmla="*/ 793 h 1091"/>
                                <a:gd name="T24" fmla="*/ 16 w 16"/>
                                <a:gd name="T25" fmla="*/ 761 h 1091"/>
                                <a:gd name="T26" fmla="*/ 0 w 16"/>
                                <a:gd name="T27" fmla="*/ 729 h 1091"/>
                                <a:gd name="T28" fmla="*/ 16 w 16"/>
                                <a:gd name="T29" fmla="*/ 761 h 1091"/>
                                <a:gd name="T30" fmla="*/ 0 w 16"/>
                                <a:gd name="T31" fmla="*/ 694 h 1091"/>
                                <a:gd name="T32" fmla="*/ 16 w 16"/>
                                <a:gd name="T33" fmla="*/ 662 h 1091"/>
                                <a:gd name="T34" fmla="*/ 16 w 16"/>
                                <a:gd name="T35" fmla="*/ 630 h 1091"/>
                                <a:gd name="T36" fmla="*/ 0 w 16"/>
                                <a:gd name="T37" fmla="*/ 595 h 1091"/>
                                <a:gd name="T38" fmla="*/ 16 w 16"/>
                                <a:gd name="T39" fmla="*/ 630 h 1091"/>
                                <a:gd name="T40" fmla="*/ 0 w 16"/>
                                <a:gd name="T41" fmla="*/ 563 h 1091"/>
                                <a:gd name="T42" fmla="*/ 16 w 16"/>
                                <a:gd name="T43" fmla="*/ 531 h 1091"/>
                                <a:gd name="T44" fmla="*/ 16 w 16"/>
                                <a:gd name="T45" fmla="*/ 496 h 1091"/>
                                <a:gd name="T46" fmla="*/ 0 w 16"/>
                                <a:gd name="T47" fmla="*/ 464 h 1091"/>
                                <a:gd name="T48" fmla="*/ 16 w 16"/>
                                <a:gd name="T49" fmla="*/ 496 h 1091"/>
                                <a:gd name="T50" fmla="*/ 0 w 16"/>
                                <a:gd name="T51" fmla="*/ 431 h 1091"/>
                                <a:gd name="T52" fmla="*/ 16 w 16"/>
                                <a:gd name="T53" fmla="*/ 397 h 1091"/>
                                <a:gd name="T54" fmla="*/ 16 w 16"/>
                                <a:gd name="T55" fmla="*/ 364 h 1091"/>
                                <a:gd name="T56" fmla="*/ 0 w 16"/>
                                <a:gd name="T57" fmla="*/ 332 h 1091"/>
                                <a:gd name="T58" fmla="*/ 16 w 16"/>
                                <a:gd name="T59" fmla="*/ 364 h 1091"/>
                                <a:gd name="T60" fmla="*/ 0 w 16"/>
                                <a:gd name="T61" fmla="*/ 297 h 1091"/>
                                <a:gd name="T62" fmla="*/ 16 w 16"/>
                                <a:gd name="T63" fmla="*/ 265 h 1091"/>
                                <a:gd name="T64" fmla="*/ 16 w 16"/>
                                <a:gd name="T65" fmla="*/ 233 h 1091"/>
                                <a:gd name="T66" fmla="*/ 0 w 16"/>
                                <a:gd name="T67" fmla="*/ 198 h 1091"/>
                                <a:gd name="T68" fmla="*/ 16 w 16"/>
                                <a:gd name="T69" fmla="*/ 233 h 1091"/>
                                <a:gd name="T70" fmla="*/ 0 w 16"/>
                                <a:gd name="T71" fmla="*/ 166 h 1091"/>
                                <a:gd name="T72" fmla="*/ 16 w 16"/>
                                <a:gd name="T73" fmla="*/ 134 h 1091"/>
                                <a:gd name="T74" fmla="*/ 16 w 16"/>
                                <a:gd name="T75" fmla="*/ 99 h 1091"/>
                                <a:gd name="T76" fmla="*/ 0 w 16"/>
                                <a:gd name="T77" fmla="*/ 67 h 1091"/>
                                <a:gd name="T78" fmla="*/ 16 w 16"/>
                                <a:gd name="T79" fmla="*/ 99 h 1091"/>
                                <a:gd name="T80" fmla="*/ 0 w 16"/>
                                <a:gd name="T81" fmla="*/ 35 h 1091"/>
                                <a:gd name="T82" fmla="*/ 16 w 16"/>
                                <a:gd name="T83" fmla="*/ 0 h 10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 h="1091">
                                  <a:moveTo>
                                    <a:pt x="16" y="1091"/>
                                  </a:moveTo>
                                  <a:lnTo>
                                    <a:pt x="0" y="1091"/>
                                  </a:lnTo>
                                  <a:lnTo>
                                    <a:pt x="0" y="1059"/>
                                  </a:lnTo>
                                  <a:lnTo>
                                    <a:pt x="16" y="1059"/>
                                  </a:lnTo>
                                  <a:lnTo>
                                    <a:pt x="16" y="1091"/>
                                  </a:lnTo>
                                  <a:close/>
                                  <a:moveTo>
                                    <a:pt x="16" y="1027"/>
                                  </a:moveTo>
                                  <a:lnTo>
                                    <a:pt x="0" y="1027"/>
                                  </a:lnTo>
                                  <a:lnTo>
                                    <a:pt x="0" y="992"/>
                                  </a:lnTo>
                                  <a:lnTo>
                                    <a:pt x="16" y="992"/>
                                  </a:lnTo>
                                  <a:lnTo>
                                    <a:pt x="16" y="1027"/>
                                  </a:lnTo>
                                  <a:close/>
                                  <a:moveTo>
                                    <a:pt x="16" y="960"/>
                                  </a:moveTo>
                                  <a:lnTo>
                                    <a:pt x="0" y="960"/>
                                  </a:lnTo>
                                  <a:lnTo>
                                    <a:pt x="0" y="927"/>
                                  </a:lnTo>
                                  <a:lnTo>
                                    <a:pt x="16" y="927"/>
                                  </a:lnTo>
                                  <a:lnTo>
                                    <a:pt x="16" y="960"/>
                                  </a:lnTo>
                                  <a:close/>
                                  <a:moveTo>
                                    <a:pt x="16" y="893"/>
                                  </a:moveTo>
                                  <a:lnTo>
                                    <a:pt x="0" y="893"/>
                                  </a:lnTo>
                                  <a:lnTo>
                                    <a:pt x="0" y="860"/>
                                  </a:lnTo>
                                  <a:lnTo>
                                    <a:pt x="16" y="860"/>
                                  </a:lnTo>
                                  <a:lnTo>
                                    <a:pt x="16" y="893"/>
                                  </a:lnTo>
                                  <a:close/>
                                  <a:moveTo>
                                    <a:pt x="16" y="828"/>
                                  </a:moveTo>
                                  <a:lnTo>
                                    <a:pt x="0" y="828"/>
                                  </a:lnTo>
                                  <a:lnTo>
                                    <a:pt x="0" y="793"/>
                                  </a:lnTo>
                                  <a:lnTo>
                                    <a:pt x="16" y="793"/>
                                  </a:lnTo>
                                  <a:lnTo>
                                    <a:pt x="16" y="828"/>
                                  </a:lnTo>
                                  <a:close/>
                                  <a:moveTo>
                                    <a:pt x="16" y="761"/>
                                  </a:moveTo>
                                  <a:lnTo>
                                    <a:pt x="0" y="761"/>
                                  </a:lnTo>
                                  <a:lnTo>
                                    <a:pt x="0" y="729"/>
                                  </a:lnTo>
                                  <a:lnTo>
                                    <a:pt x="16" y="729"/>
                                  </a:lnTo>
                                  <a:lnTo>
                                    <a:pt x="16" y="761"/>
                                  </a:lnTo>
                                  <a:close/>
                                  <a:moveTo>
                                    <a:pt x="16" y="694"/>
                                  </a:moveTo>
                                  <a:lnTo>
                                    <a:pt x="0" y="694"/>
                                  </a:lnTo>
                                  <a:lnTo>
                                    <a:pt x="0" y="662"/>
                                  </a:lnTo>
                                  <a:lnTo>
                                    <a:pt x="16" y="662"/>
                                  </a:lnTo>
                                  <a:lnTo>
                                    <a:pt x="16" y="694"/>
                                  </a:lnTo>
                                  <a:close/>
                                  <a:moveTo>
                                    <a:pt x="16" y="630"/>
                                  </a:moveTo>
                                  <a:lnTo>
                                    <a:pt x="0" y="630"/>
                                  </a:lnTo>
                                  <a:lnTo>
                                    <a:pt x="0" y="595"/>
                                  </a:lnTo>
                                  <a:lnTo>
                                    <a:pt x="16" y="595"/>
                                  </a:lnTo>
                                  <a:lnTo>
                                    <a:pt x="16" y="630"/>
                                  </a:lnTo>
                                  <a:close/>
                                  <a:moveTo>
                                    <a:pt x="16" y="563"/>
                                  </a:moveTo>
                                  <a:lnTo>
                                    <a:pt x="0" y="563"/>
                                  </a:lnTo>
                                  <a:lnTo>
                                    <a:pt x="0" y="531"/>
                                  </a:lnTo>
                                  <a:lnTo>
                                    <a:pt x="16" y="531"/>
                                  </a:lnTo>
                                  <a:lnTo>
                                    <a:pt x="16" y="563"/>
                                  </a:lnTo>
                                  <a:close/>
                                  <a:moveTo>
                                    <a:pt x="16" y="496"/>
                                  </a:moveTo>
                                  <a:lnTo>
                                    <a:pt x="0" y="496"/>
                                  </a:lnTo>
                                  <a:lnTo>
                                    <a:pt x="0" y="464"/>
                                  </a:lnTo>
                                  <a:lnTo>
                                    <a:pt x="16" y="464"/>
                                  </a:lnTo>
                                  <a:lnTo>
                                    <a:pt x="16" y="496"/>
                                  </a:lnTo>
                                  <a:close/>
                                  <a:moveTo>
                                    <a:pt x="16" y="431"/>
                                  </a:moveTo>
                                  <a:lnTo>
                                    <a:pt x="0" y="431"/>
                                  </a:lnTo>
                                  <a:lnTo>
                                    <a:pt x="0" y="397"/>
                                  </a:lnTo>
                                  <a:lnTo>
                                    <a:pt x="16" y="397"/>
                                  </a:lnTo>
                                  <a:lnTo>
                                    <a:pt x="16" y="431"/>
                                  </a:lnTo>
                                  <a:close/>
                                  <a:moveTo>
                                    <a:pt x="16" y="364"/>
                                  </a:moveTo>
                                  <a:lnTo>
                                    <a:pt x="0" y="364"/>
                                  </a:lnTo>
                                  <a:lnTo>
                                    <a:pt x="0" y="332"/>
                                  </a:lnTo>
                                  <a:lnTo>
                                    <a:pt x="16" y="332"/>
                                  </a:lnTo>
                                  <a:lnTo>
                                    <a:pt x="16" y="364"/>
                                  </a:lnTo>
                                  <a:close/>
                                  <a:moveTo>
                                    <a:pt x="16" y="297"/>
                                  </a:moveTo>
                                  <a:lnTo>
                                    <a:pt x="0" y="297"/>
                                  </a:lnTo>
                                  <a:lnTo>
                                    <a:pt x="0" y="265"/>
                                  </a:lnTo>
                                  <a:lnTo>
                                    <a:pt x="16" y="265"/>
                                  </a:lnTo>
                                  <a:lnTo>
                                    <a:pt x="16" y="297"/>
                                  </a:lnTo>
                                  <a:close/>
                                  <a:moveTo>
                                    <a:pt x="16" y="233"/>
                                  </a:moveTo>
                                  <a:lnTo>
                                    <a:pt x="0" y="233"/>
                                  </a:lnTo>
                                  <a:lnTo>
                                    <a:pt x="0" y="198"/>
                                  </a:lnTo>
                                  <a:lnTo>
                                    <a:pt x="16" y="198"/>
                                  </a:lnTo>
                                  <a:lnTo>
                                    <a:pt x="16" y="233"/>
                                  </a:lnTo>
                                  <a:close/>
                                  <a:moveTo>
                                    <a:pt x="16" y="166"/>
                                  </a:moveTo>
                                  <a:lnTo>
                                    <a:pt x="0" y="166"/>
                                  </a:lnTo>
                                  <a:lnTo>
                                    <a:pt x="0" y="134"/>
                                  </a:lnTo>
                                  <a:lnTo>
                                    <a:pt x="16" y="134"/>
                                  </a:lnTo>
                                  <a:lnTo>
                                    <a:pt x="16" y="166"/>
                                  </a:lnTo>
                                  <a:close/>
                                  <a:moveTo>
                                    <a:pt x="16" y="99"/>
                                  </a:moveTo>
                                  <a:lnTo>
                                    <a:pt x="0" y="99"/>
                                  </a:lnTo>
                                  <a:lnTo>
                                    <a:pt x="0" y="67"/>
                                  </a:lnTo>
                                  <a:lnTo>
                                    <a:pt x="16" y="67"/>
                                  </a:lnTo>
                                  <a:lnTo>
                                    <a:pt x="16" y="99"/>
                                  </a:lnTo>
                                  <a:close/>
                                  <a:moveTo>
                                    <a:pt x="16" y="35"/>
                                  </a:moveTo>
                                  <a:lnTo>
                                    <a:pt x="0" y="35"/>
                                  </a:lnTo>
                                  <a:lnTo>
                                    <a:pt x="0" y="0"/>
                                  </a:lnTo>
                                  <a:lnTo>
                                    <a:pt x="16" y="0"/>
                                  </a:lnTo>
                                  <a:lnTo>
                                    <a:pt x="16" y="35"/>
                                  </a:lnTo>
                                  <a:close/>
                                </a:path>
                              </a:pathLst>
                            </a:custGeom>
                            <a:solidFill>
                              <a:srgbClr val="A6A6A6"/>
                            </a:solidFill>
                            <a:ln>
                              <a:noFill/>
                            </a:ln>
                          </wps:spPr>
                          <wps:bodyPr/>
                        </wps:wsp>
                        <wps:wsp>
                          <wps:cNvPr id="20" name="Freeform 33"/>
                          <wps:cNvSpPr/>
                          <wps:spPr bwMode="auto">
                            <a:xfrm>
                              <a:off x="8578851" y="4352925"/>
                              <a:ext cx="38100" cy="38100"/>
                            </a:xfrm>
                            <a:custGeom>
                              <a:avLst/>
                              <a:gdLst>
                                <a:gd name="T0" fmla="*/ 24 w 24"/>
                                <a:gd name="T1" fmla="*/ 24 h 24"/>
                                <a:gd name="T2" fmla="*/ 0 w 24"/>
                                <a:gd name="T3" fmla="*/ 24 h 24"/>
                                <a:gd name="T4" fmla="*/ 0 w 24"/>
                                <a:gd name="T5" fmla="*/ 8 h 24"/>
                                <a:gd name="T6" fmla="*/ 8 w 24"/>
                                <a:gd name="T7" fmla="*/ 8 h 24"/>
                                <a:gd name="T8" fmla="*/ 8 w 24"/>
                                <a:gd name="T9" fmla="*/ 0 h 24"/>
                                <a:gd name="T10" fmla="*/ 24 w 24"/>
                                <a:gd name="T11" fmla="*/ 0 h 24"/>
                                <a:gd name="T12" fmla="*/ 24 w 24"/>
                                <a:gd name="T13" fmla="*/ 24 h 24"/>
                              </a:gdLst>
                              <a:ahLst/>
                              <a:cxnLst>
                                <a:cxn ang="0">
                                  <a:pos x="T0" y="T1"/>
                                </a:cxn>
                                <a:cxn ang="0">
                                  <a:pos x="T2" y="T3"/>
                                </a:cxn>
                                <a:cxn ang="0">
                                  <a:pos x="T4" y="T5"/>
                                </a:cxn>
                                <a:cxn ang="0">
                                  <a:pos x="T6" y="T7"/>
                                </a:cxn>
                                <a:cxn ang="0">
                                  <a:pos x="T8" y="T9"/>
                                </a:cxn>
                                <a:cxn ang="0">
                                  <a:pos x="T10" y="T11"/>
                                </a:cxn>
                                <a:cxn ang="0">
                                  <a:pos x="T12" y="T13"/>
                                </a:cxn>
                              </a:cxnLst>
                              <a:rect l="0" t="0" r="r" b="b"/>
                              <a:pathLst>
                                <a:path w="24" h="24">
                                  <a:moveTo>
                                    <a:pt x="24" y="24"/>
                                  </a:moveTo>
                                  <a:lnTo>
                                    <a:pt x="0" y="24"/>
                                  </a:lnTo>
                                  <a:lnTo>
                                    <a:pt x="0" y="8"/>
                                  </a:lnTo>
                                  <a:lnTo>
                                    <a:pt x="8" y="8"/>
                                  </a:lnTo>
                                  <a:lnTo>
                                    <a:pt x="8" y="0"/>
                                  </a:lnTo>
                                  <a:lnTo>
                                    <a:pt x="24" y="0"/>
                                  </a:lnTo>
                                  <a:lnTo>
                                    <a:pt x="24" y="24"/>
                                  </a:lnTo>
                                  <a:close/>
                                </a:path>
                              </a:pathLst>
                            </a:custGeom>
                            <a:grpFill/>
                            <a:ln>
                              <a:noFill/>
                            </a:ln>
                          </wps:spPr>
                          <wps:bodyPr/>
                        </wps:wsp>
                        <wps:wsp>
                          <wps:cNvPr id="39" name="Freeform 36"/>
                          <wps:cNvSpPr>
                            <a:spLocks noEditPoints="1"/>
                          </wps:cNvSpPr>
                          <wps:spPr bwMode="auto">
                            <a:xfrm>
                              <a:off x="3375026" y="4365625"/>
                              <a:ext cx="217488" cy="217488"/>
                            </a:xfrm>
                            <a:custGeom>
                              <a:avLst/>
                              <a:gdLst>
                                <a:gd name="T0" fmla="*/ 137 w 137"/>
                                <a:gd name="T1" fmla="*/ 137 h 137"/>
                                <a:gd name="T2" fmla="*/ 0 w 137"/>
                                <a:gd name="T3" fmla="*/ 137 h 137"/>
                                <a:gd name="T4" fmla="*/ 0 w 137"/>
                                <a:gd name="T5" fmla="*/ 0 h 137"/>
                                <a:gd name="T6" fmla="*/ 137 w 137"/>
                                <a:gd name="T7" fmla="*/ 0 h 137"/>
                                <a:gd name="T8" fmla="*/ 137 w 137"/>
                                <a:gd name="T9" fmla="*/ 137 h 137"/>
                                <a:gd name="T10" fmla="*/ 22 w 137"/>
                                <a:gd name="T11" fmla="*/ 115 h 137"/>
                                <a:gd name="T12" fmla="*/ 115 w 137"/>
                                <a:gd name="T13" fmla="*/ 115 h 137"/>
                                <a:gd name="T14" fmla="*/ 115 w 137"/>
                                <a:gd name="T15" fmla="*/ 21 h 137"/>
                                <a:gd name="T16" fmla="*/ 22 w 137"/>
                                <a:gd name="T17" fmla="*/ 21 h 137"/>
                                <a:gd name="T18" fmla="*/ 22 w 137"/>
                                <a:gd name="T19" fmla="*/ 115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7" h="137">
                                  <a:moveTo>
                                    <a:pt x="137" y="137"/>
                                  </a:moveTo>
                                  <a:lnTo>
                                    <a:pt x="0" y="137"/>
                                  </a:lnTo>
                                  <a:lnTo>
                                    <a:pt x="0" y="0"/>
                                  </a:lnTo>
                                  <a:lnTo>
                                    <a:pt x="137" y="0"/>
                                  </a:lnTo>
                                  <a:lnTo>
                                    <a:pt x="137" y="137"/>
                                  </a:lnTo>
                                  <a:close/>
                                  <a:moveTo>
                                    <a:pt x="22" y="115"/>
                                  </a:moveTo>
                                  <a:lnTo>
                                    <a:pt x="115" y="115"/>
                                  </a:lnTo>
                                  <a:lnTo>
                                    <a:pt x="115" y="21"/>
                                  </a:lnTo>
                                  <a:lnTo>
                                    <a:pt x="22" y="21"/>
                                  </a:lnTo>
                                  <a:lnTo>
                                    <a:pt x="22" y="115"/>
                                  </a:lnTo>
                                  <a:close/>
                                </a:path>
                              </a:pathLst>
                            </a:custGeom>
                            <a:grpFill/>
                            <a:ln>
                              <a:noFill/>
                            </a:ln>
                          </wps:spPr>
                          <wps:bodyPr/>
                        </wps:wsp>
                        <wps:wsp>
                          <wps:cNvPr id="40" name="Freeform 37"/>
                          <wps:cNvSpPr>
                            <a:spLocks noEditPoints="1"/>
                          </wps:cNvSpPr>
                          <wps:spPr bwMode="auto">
                            <a:xfrm>
                              <a:off x="8596313" y="2284413"/>
                              <a:ext cx="215900" cy="215900"/>
                            </a:xfrm>
                            <a:custGeom>
                              <a:avLst/>
                              <a:gdLst>
                                <a:gd name="T0" fmla="*/ 136 w 136"/>
                                <a:gd name="T1" fmla="*/ 136 h 136"/>
                                <a:gd name="T2" fmla="*/ 0 w 136"/>
                                <a:gd name="T3" fmla="*/ 136 h 136"/>
                                <a:gd name="T4" fmla="*/ 0 w 136"/>
                                <a:gd name="T5" fmla="*/ 0 h 136"/>
                                <a:gd name="T6" fmla="*/ 136 w 136"/>
                                <a:gd name="T7" fmla="*/ 0 h 136"/>
                                <a:gd name="T8" fmla="*/ 136 w 136"/>
                                <a:gd name="T9" fmla="*/ 136 h 136"/>
                                <a:gd name="T10" fmla="*/ 21 w 136"/>
                                <a:gd name="T11" fmla="*/ 115 h 136"/>
                                <a:gd name="T12" fmla="*/ 115 w 136"/>
                                <a:gd name="T13" fmla="*/ 115 h 136"/>
                                <a:gd name="T14" fmla="*/ 115 w 136"/>
                                <a:gd name="T15" fmla="*/ 21 h 136"/>
                                <a:gd name="T16" fmla="*/ 21 w 136"/>
                                <a:gd name="T17" fmla="*/ 21 h 136"/>
                                <a:gd name="T18" fmla="*/ 21 w 136"/>
                                <a:gd name="T19" fmla="*/ 115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6" h="136">
                                  <a:moveTo>
                                    <a:pt x="136" y="136"/>
                                  </a:moveTo>
                                  <a:lnTo>
                                    <a:pt x="0" y="136"/>
                                  </a:lnTo>
                                  <a:lnTo>
                                    <a:pt x="0" y="0"/>
                                  </a:lnTo>
                                  <a:lnTo>
                                    <a:pt x="136" y="0"/>
                                  </a:lnTo>
                                  <a:lnTo>
                                    <a:pt x="136" y="136"/>
                                  </a:lnTo>
                                  <a:close/>
                                  <a:moveTo>
                                    <a:pt x="21" y="115"/>
                                  </a:moveTo>
                                  <a:lnTo>
                                    <a:pt x="115" y="115"/>
                                  </a:lnTo>
                                  <a:lnTo>
                                    <a:pt x="115" y="21"/>
                                  </a:lnTo>
                                  <a:lnTo>
                                    <a:pt x="21" y="21"/>
                                  </a:lnTo>
                                  <a:lnTo>
                                    <a:pt x="21" y="115"/>
                                  </a:lnTo>
                                  <a:close/>
                                </a:path>
                              </a:pathLst>
                            </a:custGeom>
                            <a:grpFill/>
                            <a:ln>
                              <a:noFill/>
                            </a:ln>
                          </wps:spPr>
                          <wps:bodyPr/>
                        </wps:wsp>
                        <wps:wsp>
                          <wps:cNvPr id="41" name="Freeform 38"/>
                          <wps:cNvSpPr>
                            <a:spLocks noEditPoints="1"/>
                          </wps:cNvSpPr>
                          <wps:spPr bwMode="auto">
                            <a:xfrm>
                              <a:off x="8596313" y="4365625"/>
                              <a:ext cx="215900" cy="217488"/>
                            </a:xfrm>
                            <a:custGeom>
                              <a:avLst/>
                              <a:gdLst>
                                <a:gd name="T0" fmla="*/ 136 w 136"/>
                                <a:gd name="T1" fmla="*/ 137 h 137"/>
                                <a:gd name="T2" fmla="*/ 0 w 136"/>
                                <a:gd name="T3" fmla="*/ 137 h 137"/>
                                <a:gd name="T4" fmla="*/ 0 w 136"/>
                                <a:gd name="T5" fmla="*/ 0 h 137"/>
                                <a:gd name="T6" fmla="*/ 136 w 136"/>
                                <a:gd name="T7" fmla="*/ 0 h 137"/>
                                <a:gd name="T8" fmla="*/ 136 w 136"/>
                                <a:gd name="T9" fmla="*/ 137 h 137"/>
                                <a:gd name="T10" fmla="*/ 21 w 136"/>
                                <a:gd name="T11" fmla="*/ 115 h 137"/>
                                <a:gd name="T12" fmla="*/ 115 w 136"/>
                                <a:gd name="T13" fmla="*/ 115 h 137"/>
                                <a:gd name="T14" fmla="*/ 115 w 136"/>
                                <a:gd name="T15" fmla="*/ 21 h 137"/>
                                <a:gd name="T16" fmla="*/ 21 w 136"/>
                                <a:gd name="T17" fmla="*/ 21 h 137"/>
                                <a:gd name="T18" fmla="*/ 21 w 136"/>
                                <a:gd name="T19" fmla="*/ 115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6" h="137">
                                  <a:moveTo>
                                    <a:pt x="136" y="137"/>
                                  </a:moveTo>
                                  <a:lnTo>
                                    <a:pt x="0" y="137"/>
                                  </a:lnTo>
                                  <a:lnTo>
                                    <a:pt x="0" y="0"/>
                                  </a:lnTo>
                                  <a:lnTo>
                                    <a:pt x="136" y="0"/>
                                  </a:lnTo>
                                  <a:lnTo>
                                    <a:pt x="136" y="137"/>
                                  </a:lnTo>
                                  <a:close/>
                                  <a:moveTo>
                                    <a:pt x="21" y="115"/>
                                  </a:moveTo>
                                  <a:lnTo>
                                    <a:pt x="115" y="115"/>
                                  </a:lnTo>
                                  <a:lnTo>
                                    <a:pt x="115" y="21"/>
                                  </a:lnTo>
                                  <a:lnTo>
                                    <a:pt x="21" y="21"/>
                                  </a:lnTo>
                                  <a:lnTo>
                                    <a:pt x="21" y="115"/>
                                  </a:lnTo>
                                  <a:close/>
                                </a:path>
                              </a:pathLst>
                            </a:custGeom>
                            <a:grpFill/>
                            <a:ln>
                              <a:noFill/>
                            </a:ln>
                          </wps:spPr>
                          <wps:bodyPr/>
                        </wps:wsp>
                      </wpg:grpSp>
                      <wps:wsp>
                        <wps:cNvPr id="49" name="文本框 49"/>
                        <wps:cNvSpPr txBox="1"/>
                        <wps:spPr>
                          <a:xfrm>
                            <a:off x="10479" y="-24419"/>
                            <a:ext cx="6753" cy="202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textAlignment w:val="top"/>
                                <w:rPr>
                                  <w:color w:val="FF0000"/>
                                  <w:sz w:val="32"/>
                                  <w:szCs w:val="32"/>
                                </w:rPr>
                              </w:pPr>
                              <w:r>
                                <w:rPr>
                                  <w:rFonts w:hint="eastAsia" w:ascii="汉仪晓波敦黑W" w:hAnsi="汉仪晓波敦黑W" w:eastAsia="汉仪晓波敦黑W"/>
                                  <w:color w:val="FF0000"/>
                                  <w:kern w:val="24"/>
                                  <w:sz w:val="32"/>
                                  <w:szCs w:val="32"/>
                                </w:rPr>
                                <w:t>坠落处</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g:wgp>
                  </a:graphicData>
                </a:graphic>
              </wp:anchor>
            </w:drawing>
          </mc:Choice>
          <mc:Fallback>
            <w:pict>
              <v:group id="_x0000_s1026" o:spid="_x0000_s1026" o:spt="203" alt="7b0a202020202274657874626f78223a2022220a7d0a" style="position:absolute;left:0pt;margin-left:180.4pt;margin-top:-303.65pt;height:531.8pt;width:81.1pt;z-index:251661312;mso-width-relative:page;mso-height-relative:page;" coordorigin="8819,-24419" coordsize="8413,29699" o:gfxdata="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">
                <o:lock v:ext="edit" aspectratio="f"/>
                <v:group id="组合 41" o:spid="_x0000_s1026" o:spt="203" style="position:absolute;left:8819;top:1723;height:3557;width:8413;" coordorigin="3375026,2284413" coordsize="5437187,2298700"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aspectratio="f"/>
                  <v:shape id="Freeform 27" o:spid="_x0000_s1026" o:spt="100" style="position:absolute;left:3567113;top:4352925;height:38100;width:38100;" filled="t" stroked="f" coordsize="24,24" o:gfxdata="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FnLj74A&#10;AADaAAAADwAAAAAAAAABACAAAAAiAAAAZHJzL2Rvd25yZXYueG1sUEsBAhQAFAAAAAgAh07iQDMv&#10;BZ47AAAAOQAAABAAAAAAAAAAAQAgAAAADQEAAGRycy9zaGFwZXhtbC54bWxQSwUGAAAAAAYABgBb&#10;AQAAtwMAAAAA&#10;" path="m24,24l0,24,0,0,16,0,16,8,24,8,24,24xe">
                    <v:path o:connectlocs="38100,38100;0,38100;0,0;25400,0;25400,12700;38100,12700;38100,38100" o:connectangles="0,0,0,0,0,0,0"/>
                    <v:fill on="t" focussize="0,0"/>
                    <v:stroke on="f"/>
                    <v:imagedata o:title=""/>
                    <o:lock v:ext="edit" aspectratio="f"/>
                  </v:shape>
                  <v:shape id="Freeform 29" o:spid="_x0000_s1026" o:spt="100" style="position:absolute;left:3567113;top:2474913;height:39688;width:38100;" filled="t" stroked="f" coordsize="24,25" o:gfxdata="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TNqda8AAAA&#10;2wAAAA8AAAAAAAAAAQAgAAAAIgAAAGRycy9kb3ducmV2LnhtbFBLAQIUABQAAAAIAIdO4kAzLwWe&#10;OwAAADkAAAAQAAAAAAAAAAEAIAAAAAsBAABkcnMvc2hhcGV4bWwueG1sUEsFBgAAAAAGAAYAWwEA&#10;ALUDAAAAAA==&#10;" path="m16,25l0,25,0,0,24,0,24,16,16,16,16,25xe">
                    <v:path o:connectlocs="25400,39688;0,39688;0,0;38100,0;38100,25400;25400,25400;25400,39688" o:connectangles="0,0,0,0,0,0,0"/>
                    <v:fill on="t" focussize="0,0"/>
                    <v:stroke on="f"/>
                    <v:imagedata o:title=""/>
                    <o:lock v:ext="edit" aspectratio="f"/>
                  </v:shape>
                  <v:shape id="Freeform 31" o:spid="_x0000_s1026" o:spt="100" style="position:absolute;left:8578851;top:2474913;height:39688;width:38100;" filled="t" stroked="f" coordsize="24,25" o:gfxdata="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emD+8AAAA&#10;2wAAAA8AAAAAAAAAAQAgAAAAIgAAAGRycy9kb3ducmV2LnhtbFBLAQIUABQAAAAIAIdO4kAzLwWe&#10;OwAAADkAAAAQAAAAAAAAAAEAIAAAAAsBAABkcnMvc2hhcGV4bWwueG1sUEsFBgAAAAAGAAYAWwEA&#10;ALUDAAAAAA==&#10;" path="m24,25l8,25,8,16,0,16,0,0,24,0,24,25xe">
                    <v:path o:connectlocs="38100,39688;12700,39688;12700,25400;0,25400;0,0;38100,0;38100,39688" o:connectangles="0,0,0,0,0,0,0"/>
                    <v:fill on="t" focussize="0,0"/>
                    <v:stroke on="f"/>
                    <v:imagedata o:title=""/>
                    <o:lock v:ext="edit" aspectratio="f"/>
                  </v:shape>
                  <v:shape id="Freeform 32" o:spid="_x0000_s1026" o:spt="100" style="position:absolute;left:8591551;top:2565400;height:1731963;width:25400;" fillcolor="#A6A6A6" filled="t" stroked="f" coordsize="16,1091" o:gfxdata="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e04SugAAANsA&#10;AAAPAAAAAAAAAAEAIAAAACIAAABkcnMvZG93bnJldi54bWxQSwECFAAUAAAACACHTuJAMy8FnjsA&#10;AAA5AAAAEAAAAAAAAAABACAAAAAJAQAAZHJzL3NoYXBleG1sLnhtbFBLBQYAAAAABgAGAFsBAACz&#10;AwAAAAA=&#10;" path="m16,1091l0,1091,0,1059,16,1059,16,1091xm16,1027l0,1027,0,992,16,992,16,1027xm16,960l0,960,0,927,16,927,16,960xm16,893l0,893,0,860,16,860,16,893xm16,828l0,828,0,793,16,793,16,828xm16,761l0,761,0,729,16,729,16,761xm16,694l0,694,0,662,16,662,16,694xm16,630l0,630,0,595,16,595,16,630xm16,563l0,563,0,531,16,531,16,563xm16,496l0,496,0,464,16,464,16,496xm16,431l0,431,0,397,16,397,16,431xm16,364l0,364,0,332,16,332,16,364xm16,297l0,297,0,265,16,265,16,297xm16,233l0,233,0,198,16,198,16,233xm16,166l0,166,0,134,16,134,16,166xm16,99l0,99,0,67,16,67,16,99xm16,35l0,35,0,0,16,0,16,35xe">
                    <v:path o:connectlocs="0,1731963;25400,1681162;25400,1630362;0,1574800;25400,1630362;0,1524000;25400,1471612;25400,1417637;0,1365250;25400,1417637;0,1314450;25400,1258887;25400,1208087;0,1157287;25400,1208087;0,1101725;25400,1050925;25400,1000125;0,944562;25400,1000125;0,893762;25400,842962;25400,787400;0,736600;25400,787400;0,684212;25400,630237;25400,577850;0,527050;25400,577850;0,471487;25400,420687;25400,369887;0,314325;25400,369887;0,263525;25400,212725;25400,157162;0,106362;25400,157162;0,55562;25400,0" o:connectangles="0,0,0,0,0,0,0,0,0,0,0,0,0,0,0,0,0,0,0,0,0,0,0,0,0,0,0,0,0,0,0,0,0,0,0,0,0,0,0,0,0,0"/>
                    <v:fill on="t" focussize="0,0"/>
                    <v:stroke on="f"/>
                    <v:imagedata o:title=""/>
                    <o:lock v:ext="edit" aspectratio="f"/>
                  </v:shape>
                  <v:shape id="Freeform 33" o:spid="_x0000_s1026" o:spt="100" style="position:absolute;left:8578851;top:4352925;height:38100;width:38100;" filled="t" stroked="f" coordsize="24,24" o:gfxdata="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Ptp2bgAAADbAAAA&#10;DwAAAAAAAAABACAAAAAiAAAAZHJzL2Rvd25yZXYueG1sUEsBAhQAFAAAAAgAh07iQDMvBZ47AAAA&#10;OQAAABAAAAAAAAAAAQAgAAAABwEAAGRycy9zaGFwZXhtbC54bWxQSwUGAAAAAAYABgBbAQAAsQMA&#10;AAAA&#10;" path="m24,24l0,24,0,8,8,8,8,0,24,0,24,24xe">
                    <v:path o:connectlocs="38100,38100;0,38100;0,12700;12700,12700;12700,0;38100,0;38100,38100" o:connectangles="0,0,0,0,0,0,0"/>
                    <v:fill on="t" focussize="0,0"/>
                    <v:stroke on="f"/>
                    <v:imagedata o:title=""/>
                    <o:lock v:ext="edit" aspectratio="f"/>
                  </v:shape>
                  <v:shape id="Freeform 36" o:spid="_x0000_s1026" o:spt="100" style="position:absolute;left:3375026;top:4365625;height:217488;width:217488;" filled="t" stroked="f" coordsize="137,137" o:gfxdata="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3UUPvQAA&#10;ANsAAAAPAAAAAAAAAAEAIAAAACIAAABkcnMvZG93bnJldi54bWxQSwECFAAUAAAACACHTuJAMy8F&#10;njsAAAA5AAAAEAAAAAAAAAABACAAAAAMAQAAZHJzL3NoYXBleG1sLnhtbFBLBQYAAAAABgAGAFsB&#10;AAC2AwAAAAA=&#10;" path="m137,137l0,137,0,0,137,0,137,137xm22,115l115,115,115,21,22,21,22,115xe">
                    <v:path o:connectlocs="217488,217488;0,217488;0,0;217488,0;217488,217488;34925,182562;182562,182562;182562,33337;34925,33337;34925,182562" o:connectangles="0,0,0,0,0,0,0,0,0,0"/>
                    <v:fill on="t" focussize="0,0"/>
                    <v:stroke on="f"/>
                    <v:imagedata o:title=""/>
                    <o:lock v:ext="edit" aspectratio="f"/>
                  </v:shape>
                  <v:shape id="Freeform 37" o:spid="_x0000_s1026" o:spt="100" style="position:absolute;left:8596313;top:2284413;height:215900;width:215900;" filled="t" stroked="f" coordsize="136,136" o:gfxdata="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6RZK8AAAA&#10;2wAAAA8AAAAAAAAAAQAgAAAAIgAAAGRycy9kb3ducmV2LnhtbFBLAQIUABQAAAAIAIdO4kAzLwWe&#10;OwAAADkAAAAQAAAAAAAAAAEAIAAAAAsBAABkcnMvc2hhcGV4bWwueG1sUEsFBgAAAAAGAAYAWwEA&#10;ALUDAAAAAA==&#10;" path="m136,136l0,136,0,0,136,0,136,136xm21,115l115,115,115,21,21,21,21,115xe">
                    <v:path o:connectlocs="215900,215900;0,215900;0,0;215900,0;215900,215900;33337,182562;182562,182562;182562,33337;33337,33337;33337,182562" o:connectangles="0,0,0,0,0,0,0,0,0,0"/>
                    <v:fill on="t" focussize="0,0"/>
                    <v:stroke on="f"/>
                    <v:imagedata o:title=""/>
                    <o:lock v:ext="edit" aspectratio="f"/>
                  </v:shape>
                  <v:shape id="Freeform 38" o:spid="_x0000_s1026" o:spt="100" style="position:absolute;left:8596313;top:4365625;height:217488;width:215900;" filled="t" stroked="f" coordsize="136,137" o:gfxdata="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BrprvQAA&#10;ANsAAAAPAAAAAAAAAAEAIAAAACIAAABkcnMvZG93bnJldi54bWxQSwECFAAUAAAACACHTuJAMy8F&#10;njsAAAA5AAAAEAAAAAAAAAABACAAAAAMAQAAZHJzL3NoYXBleG1sLnhtbFBLBQYAAAAABgAGAFsB&#10;AAC2AwAAAAA=&#10;" path="m136,137l0,137,0,0,136,0,136,137xm21,115l115,115,115,21,21,21,21,115xe">
                    <v:path o:connectlocs="215900,217488;0,217488;0,0;215900,0;215900,217488;33337,182562;182562,182562;182562,33337;33337,33337;33337,182562" o:connectangles="0,0,0,0,0,0,0,0,0,0"/>
                    <v:fill on="t" focussize="0,0"/>
                    <v:stroke on="f"/>
                    <v:imagedata o:title=""/>
                    <o:lock v:ext="edit" aspectratio="f"/>
                  </v:shape>
                </v:group>
                <v:shape id="_x0000_s1026" o:spid="_x0000_s1026" o:spt="202" type="#_x0000_t202" style="position:absolute;left:10479;top:-24419;height:2024;width:6753;v-text-anchor:middle;" filled="f" stroked="f" coordsize="21600,21600" o:gfxdata="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V/06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pStyle w:val="6"/>
                          <w:jc w:val="center"/>
                          <w:textAlignment w:val="top"/>
                          <w:rPr>
                            <w:color w:val="FF0000"/>
                            <w:sz w:val="32"/>
                            <w:szCs w:val="32"/>
                          </w:rPr>
                        </w:pPr>
                        <w:r>
                          <w:rPr>
                            <w:rFonts w:hint="eastAsia" w:ascii="汉仪晓波敦黑W" w:hAnsi="汉仪晓波敦黑W" w:eastAsia="汉仪晓波敦黑W"/>
                            <w:color w:val="FF0000"/>
                            <w:kern w:val="24"/>
                            <w:sz w:val="32"/>
                            <w:szCs w:val="32"/>
                          </w:rPr>
                          <w:t>坠落处</w:t>
                        </w:r>
                      </w:p>
                    </w:txbxContent>
                  </v:textbox>
                </v:shape>
              </v:group>
            </w:pict>
          </mc:Fallback>
        </mc:AlternateContent>
      </w:r>
      <w:r>
        <w:rPr>
          <w:sz w:val="20"/>
          <w:szCs w:val="21"/>
        </w:rPr>
        <mc:AlternateContent>
          <mc:Choice Requires="wps">
            <w:drawing>
              <wp:anchor distT="0" distB="0" distL="114300" distR="114300" simplePos="0" relativeHeight="251669504" behindDoc="0" locked="0" layoutInCell="1" allowOverlap="1">
                <wp:simplePos x="0" y="0"/>
                <wp:positionH relativeFrom="column">
                  <wp:posOffset>3208020</wp:posOffset>
                </wp:positionH>
                <wp:positionV relativeFrom="paragraph">
                  <wp:posOffset>-3498850</wp:posOffset>
                </wp:positionV>
                <wp:extent cx="1038860" cy="220345"/>
                <wp:effectExtent l="2540" t="12700" r="10160" b="41275"/>
                <wp:wrapNone/>
                <wp:docPr id="22" name="直接箭头连接符 22"/>
                <wp:cNvGraphicFramePr/>
                <a:graphic xmlns:a="http://schemas.openxmlformats.org/drawingml/2006/main">
                  <a:graphicData uri="http://schemas.microsoft.com/office/word/2010/wordprocessingShape">
                    <wps:wsp>
                      <wps:cNvCnPr/>
                      <wps:spPr>
                        <a:xfrm>
                          <a:off x="0" y="0"/>
                          <a:ext cx="1038860" cy="220345"/>
                        </a:xfrm>
                        <a:prstGeom prst="straightConnector1">
                          <a:avLst/>
                        </a:prstGeom>
                        <a:ln>
                          <a:solidFill>
                            <a:srgbClr val="FF0000"/>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52.6pt;margin-top:-275.5pt;height:17.35pt;width:81.8pt;z-index:251669504;mso-width-relative:page;mso-height-relative:page;" filled="f" stroked="t" coordsize="21600,21600" o:gfxdata="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v83Q22AAAAA0BAAAPAAAAAAAAAAEAIAAAACIAAABkcnMvZG93&#10;bnJldi54bWxQSwECFAAUAAAACACHTuJANkyfXQACAADPAwAADgAAAAAAAAABACAAAAAnAQAAZHJz&#10;L2Uyb0RvYy54bWxQSwUGAAAAAAYABgBZAQAAmQUAAAAA&#10;">
                <v:fill on="f" focussize="0,0"/>
                <v:stroke weight="2pt" color="#FF0000 [3204]" joinstyle="round" endarrow="open"/>
                <v:imagedata o:title=""/>
                <o:lock v:ext="edit" aspectratio="f"/>
              </v:shape>
            </w:pict>
          </mc:Fallback>
        </mc:AlternateContent>
      </w:r>
      <w:r>
        <w:rPr>
          <w:sz w:val="20"/>
          <w:szCs w:val="21"/>
        </w:rPr>
        <w:drawing>
          <wp:anchor distT="0" distB="0" distL="114300" distR="114300" simplePos="0" relativeHeight="251660288" behindDoc="1" locked="0" layoutInCell="1" allowOverlap="1">
            <wp:simplePos x="0" y="0"/>
            <wp:positionH relativeFrom="column">
              <wp:posOffset>2508250</wp:posOffset>
            </wp:positionH>
            <wp:positionV relativeFrom="paragraph">
              <wp:posOffset>275590</wp:posOffset>
            </wp:positionV>
            <wp:extent cx="3807460" cy="4264025"/>
            <wp:effectExtent l="0" t="0" r="2540" b="3175"/>
            <wp:wrapTight wrapText="bothSides">
              <wp:wrapPolygon>
                <wp:start x="0" y="0"/>
                <wp:lineTo x="0" y="21307"/>
                <wp:lineTo x="21355" y="21307"/>
                <wp:lineTo x="21355" y="0"/>
                <wp:lineTo x="0" y="0"/>
              </wp:wrapPolygon>
            </wp:wrapTight>
            <wp:docPr id="12" name="图片 12" descr="170381601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703816011393"/>
                    <pic:cNvPicPr>
                      <a:picLocks noChangeAspect="1"/>
                    </pic:cNvPicPr>
                  </pic:nvPicPr>
                  <pic:blipFill>
                    <a:blip r:embed="rId5"/>
                    <a:stretch>
                      <a:fillRect/>
                    </a:stretch>
                  </pic:blipFill>
                  <pic:spPr>
                    <a:xfrm>
                      <a:off x="0" y="0"/>
                      <a:ext cx="3807460" cy="4264025"/>
                    </a:xfrm>
                    <a:prstGeom prst="rect">
                      <a:avLst/>
                    </a:prstGeom>
                  </pic:spPr>
                </pic:pic>
              </a:graphicData>
            </a:graphic>
          </wp:anchor>
        </w:drawing>
      </w:r>
      <w:r>
        <w:rPr>
          <w:sz w:val="20"/>
          <w:szCs w:val="21"/>
        </w:rPr>
        <w:drawing>
          <wp:anchor distT="0" distB="0" distL="0" distR="0" simplePos="0" relativeHeight="251659264" behindDoc="0" locked="0" layoutInCell="1" allowOverlap="1">
            <wp:simplePos x="0" y="0"/>
            <wp:positionH relativeFrom="column">
              <wp:posOffset>-281305</wp:posOffset>
            </wp:positionH>
            <wp:positionV relativeFrom="paragraph">
              <wp:posOffset>254635</wp:posOffset>
            </wp:positionV>
            <wp:extent cx="2802255" cy="4255770"/>
            <wp:effectExtent l="0" t="0" r="1905" b="11430"/>
            <wp:wrapTopAndBottom/>
            <wp:docPr id="14534388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438854" name="图片 1"/>
                    <pic:cNvPicPr>
                      <a:picLocks noChangeAspect="1"/>
                    </pic:cNvPicPr>
                  </pic:nvPicPr>
                  <pic:blipFill>
                    <a:blip r:embed="rId6"/>
                    <a:stretch>
                      <a:fillRect/>
                    </a:stretch>
                  </pic:blipFill>
                  <pic:spPr>
                    <a:xfrm>
                      <a:off x="0" y="0"/>
                      <a:ext cx="2802255" cy="4255770"/>
                    </a:xfrm>
                    <a:prstGeom prst="rect">
                      <a:avLst/>
                    </a:prstGeom>
                  </pic:spPr>
                </pic:pic>
              </a:graphicData>
            </a:graphic>
          </wp:anchor>
        </w:drawing>
      </w:r>
      <w:r>
        <w:rPr>
          <w:rFonts w:hint="eastAsia" w:ascii="仿宋_GB2312" w:hAnsi="仿宋_GB2312" w:eastAsia="仿宋_GB2312" w:cs="仿宋_GB2312"/>
          <w:sz w:val="28"/>
          <w:szCs w:val="28"/>
        </w:rPr>
        <w:t>图一 事发外立面                      图二 立面示意图</w:t>
      </w:r>
    </w:p>
    <w:p>
      <w:pPr>
        <w:tabs>
          <w:tab w:val="right" w:pos="8306"/>
        </w:tabs>
        <w:spacing w:line="600" w:lineRule="exact"/>
        <w:ind w:firstLine="612"/>
        <w:rPr>
          <w:rFonts w:ascii="仿宋_GB2312" w:hAnsi="仿宋_GB2312" w:eastAsia="仿宋_GB2312" w:cs="仿宋_GB2312"/>
          <w:sz w:val="32"/>
          <w:szCs w:val="32"/>
        </w:rPr>
      </w:pPr>
    </w:p>
    <w:p>
      <w:pPr>
        <w:tabs>
          <w:tab w:val="right" w:pos="8306"/>
        </w:tabs>
        <w:spacing w:line="600" w:lineRule="exact"/>
        <w:ind w:firstLine="612"/>
        <w:rPr>
          <w:rFonts w:ascii="仿宋_GB2312" w:hAnsi="仿宋_GB2312" w:eastAsia="仿宋_GB2312" w:cs="仿宋_GB2312"/>
          <w:sz w:val="32"/>
          <w:szCs w:val="32"/>
        </w:rPr>
      </w:pPr>
      <w:r>
        <w:rPr>
          <w:rFonts w:hint="eastAsia" w:ascii="仿宋_GB2312" w:hAnsi="仿宋_GB2312" w:eastAsia="仿宋_GB2312" w:cs="仿宋_GB2312"/>
          <w:sz w:val="32"/>
          <w:szCs w:val="32"/>
        </w:rPr>
        <w:t>2.郑西武坠落于该楼南侧13层人货梯平台悬挑处（图三），坠落点悬挑处平台外侧均搭设临边围挡（图四）。郑西武坠落至人货电梯轿厢的顶部（当时停靠在7层楼面</w:t>
      </w:r>
      <w:r>
        <w:rPr>
          <w:rFonts w:hint="eastAsia" w:ascii="仿宋_GB2312" w:hAnsi="仿宋_GB2312" w:eastAsia="仿宋_GB2312" w:cs="仿宋_GB2312"/>
          <w:sz w:val="32"/>
          <w:szCs w:val="32"/>
          <w:lang w:eastAsia="zh-CN"/>
        </w:rPr>
        <w:t>，坠落高度差</w:t>
      </w:r>
      <w:r>
        <w:rPr>
          <w:rFonts w:hint="eastAsia" w:ascii="仿宋_GB2312" w:hAnsi="仿宋_GB2312" w:eastAsia="仿宋_GB2312" w:cs="仿宋_GB2312"/>
          <w:sz w:val="32"/>
          <w:szCs w:val="32"/>
          <w:lang w:val="en-US" w:eastAsia="zh-CN"/>
        </w:rPr>
        <w:t>16.8米</w:t>
      </w:r>
      <w:r>
        <w:rPr>
          <w:rFonts w:hint="eastAsia" w:ascii="仿宋_GB2312" w:hAnsi="仿宋_GB2312" w:eastAsia="仿宋_GB2312" w:cs="仿宋_GB2312"/>
          <w:sz w:val="32"/>
          <w:szCs w:val="32"/>
        </w:rPr>
        <w:t>）（图五）</w:t>
      </w:r>
      <w:r>
        <w:rPr>
          <w:rFonts w:hint="eastAsia" w:ascii="仿宋_GB2312" w:hAnsi="仿宋_GB2312" w:eastAsia="仿宋_GB2312" w:cs="仿宋_GB2312"/>
          <w:sz w:val="32"/>
          <w:szCs w:val="32"/>
          <w:lang w:eastAsia="zh-CN"/>
        </w:rPr>
        <w:t>。郑西武身上穿戴有安全带，</w:t>
      </w:r>
      <w:r>
        <w:rPr>
          <w:rFonts w:hint="eastAsia" w:ascii="仿宋_GB2312" w:hAnsi="仿宋_GB2312" w:eastAsia="仿宋_GB2312" w:cs="仿宋_GB2312"/>
          <w:sz w:val="32"/>
          <w:szCs w:val="32"/>
        </w:rPr>
        <w:t>旁边散落有一顶蓝色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破碎的安全帽。</w:t>
      </w:r>
    </w:p>
    <w:p>
      <w:pPr>
        <w:tabs>
          <w:tab w:val="right" w:pos="8306"/>
        </w:tabs>
        <w:spacing w:line="600" w:lineRule="exact"/>
        <w:ind w:firstLine="612"/>
        <w:rPr>
          <w:rFonts w:ascii="仿宋_GB2312" w:hAnsi="仿宋_GB2312" w:eastAsia="仿宋_GB2312" w:cs="仿宋_GB2312"/>
          <w:sz w:val="32"/>
          <w:szCs w:val="32"/>
        </w:rPr>
      </w:pPr>
    </w:p>
    <w:p>
      <w:pPr>
        <w:tabs>
          <w:tab w:val="right" w:pos="8306"/>
        </w:tabs>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611495" cy="3422015"/>
            <wp:effectExtent l="0" t="0" r="12065" b="6985"/>
            <wp:docPr id="26" name="图片 26" descr="1703817344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1703817344138"/>
                    <pic:cNvPicPr>
                      <a:picLocks noChangeAspect="1"/>
                    </pic:cNvPicPr>
                  </pic:nvPicPr>
                  <pic:blipFill>
                    <a:blip r:embed="rId7"/>
                    <a:stretch>
                      <a:fillRect/>
                    </a:stretch>
                  </pic:blipFill>
                  <pic:spPr>
                    <a:xfrm>
                      <a:off x="0" y="0"/>
                      <a:ext cx="5611495" cy="3422015"/>
                    </a:xfrm>
                    <a:prstGeom prst="rect">
                      <a:avLst/>
                    </a:prstGeom>
                  </pic:spPr>
                </pic:pic>
              </a:graphicData>
            </a:graphic>
          </wp:inline>
        </w:drawing>
      </w:r>
      <w:r>
        <w:rPr>
          <w:rFonts w:hint="eastAsia" w:ascii="仿宋_GB2312" w:hAnsi="仿宋_GB2312" w:eastAsia="仿宋_GB2312" w:cs="仿宋_GB2312"/>
          <w:sz w:val="28"/>
          <w:szCs w:val="28"/>
        </w:rPr>
        <w:drawing>
          <wp:anchor distT="0" distB="0" distL="114300" distR="114300" simplePos="0" relativeHeight="251664384" behindDoc="0" locked="0" layoutInCell="1" allowOverlap="1">
            <wp:simplePos x="0" y="0"/>
            <wp:positionH relativeFrom="column">
              <wp:posOffset>877570</wp:posOffset>
            </wp:positionH>
            <wp:positionV relativeFrom="paragraph">
              <wp:posOffset>0</wp:posOffset>
            </wp:positionV>
            <wp:extent cx="4146550" cy="2719070"/>
            <wp:effectExtent l="0" t="0" r="13970" b="8890"/>
            <wp:wrapTopAndBottom/>
            <wp:docPr id="27" name="图片 27" descr="1703817344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1703817344138"/>
                    <pic:cNvPicPr>
                      <a:picLocks noChangeAspect="1"/>
                    </pic:cNvPicPr>
                  </pic:nvPicPr>
                  <pic:blipFill>
                    <a:blip r:embed="rId7"/>
                    <a:stretch>
                      <a:fillRect/>
                    </a:stretch>
                  </pic:blipFill>
                  <pic:spPr>
                    <a:xfrm>
                      <a:off x="0" y="0"/>
                      <a:ext cx="4146550" cy="2719070"/>
                    </a:xfrm>
                    <a:prstGeom prst="rect">
                      <a:avLst/>
                    </a:prstGeom>
                  </pic:spPr>
                </pic:pic>
              </a:graphicData>
            </a:graphic>
          </wp:anchor>
        </w:draw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28"/>
          <w:szCs w:val="28"/>
        </w:rPr>
        <w:t>图三 事发现场平面示意图</w:t>
      </w:r>
    </w:p>
    <w:p>
      <w:pPr>
        <w:spacing w:line="600" w:lineRule="exact"/>
        <w:ind w:firstLine="840" w:firstLineChars="300"/>
        <w:rPr>
          <w:rFonts w:ascii="仿宋_GB2312" w:hAnsi="仿宋_GB2312" w:eastAsia="仿宋_GB2312" w:cs="仿宋_GB2312"/>
          <w:sz w:val="28"/>
          <w:szCs w:val="28"/>
        </w:rPr>
      </w:pPr>
      <w:r>
        <w:rPr>
          <w:rFonts w:hint="eastAsia" w:ascii="仿宋_GB2312" w:hAnsi="仿宋_GB2312" w:eastAsia="仿宋_GB2312" w:cs="仿宋_GB2312"/>
          <w:sz w:val="28"/>
          <w:szCs w:val="28"/>
        </w:rPr>
        <w:drawing>
          <wp:anchor distT="0" distB="0" distL="114300" distR="114300" simplePos="0" relativeHeight="251666432" behindDoc="0" locked="0" layoutInCell="1" allowOverlap="1">
            <wp:simplePos x="0" y="0"/>
            <wp:positionH relativeFrom="column">
              <wp:posOffset>3206115</wp:posOffset>
            </wp:positionH>
            <wp:positionV relativeFrom="paragraph">
              <wp:posOffset>320040</wp:posOffset>
            </wp:positionV>
            <wp:extent cx="3218180" cy="3628390"/>
            <wp:effectExtent l="0" t="0" r="12700" b="13970"/>
            <wp:wrapSquare wrapText="bothSides"/>
            <wp:docPr id="29" name="图片 29" descr="009f220856e13f6587e7c84654690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009f220856e13f6587e7c846546902b"/>
                    <pic:cNvPicPr>
                      <a:picLocks noChangeAspect="1"/>
                    </pic:cNvPicPr>
                  </pic:nvPicPr>
                  <pic:blipFill>
                    <a:blip r:embed="rId8"/>
                    <a:stretch>
                      <a:fillRect/>
                    </a:stretch>
                  </pic:blipFill>
                  <pic:spPr>
                    <a:xfrm>
                      <a:off x="0" y="0"/>
                      <a:ext cx="3218180" cy="3628390"/>
                    </a:xfrm>
                    <a:prstGeom prst="rect">
                      <a:avLst/>
                    </a:prstGeom>
                  </pic:spPr>
                </pic:pic>
              </a:graphicData>
            </a:graphic>
          </wp:anchor>
        </w:drawing>
      </w:r>
      <w:r>
        <w:rPr>
          <w:rFonts w:hint="eastAsia" w:ascii="仿宋_GB2312" w:hAnsi="仿宋_GB2312" w:eastAsia="仿宋_GB2312" w:cs="仿宋_GB2312"/>
          <w:sz w:val="28"/>
          <w:szCs w:val="28"/>
        </w:rPr>
        <w:drawing>
          <wp:anchor distT="0" distB="0" distL="114300" distR="114300" simplePos="0" relativeHeight="251665408" behindDoc="0" locked="0" layoutInCell="1" allowOverlap="1">
            <wp:simplePos x="0" y="0"/>
            <wp:positionH relativeFrom="column">
              <wp:posOffset>-196850</wp:posOffset>
            </wp:positionH>
            <wp:positionV relativeFrom="paragraph">
              <wp:posOffset>316230</wp:posOffset>
            </wp:positionV>
            <wp:extent cx="3221990" cy="3651885"/>
            <wp:effectExtent l="0" t="0" r="8890" b="5715"/>
            <wp:wrapTopAndBottom/>
            <wp:docPr id="28" name="图片 28" descr="6a21a88e3a94aa7cde06fa542a6d4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6a21a88e3a94aa7cde06fa542a6d4ba"/>
                    <pic:cNvPicPr>
                      <a:picLocks noChangeAspect="1"/>
                    </pic:cNvPicPr>
                  </pic:nvPicPr>
                  <pic:blipFill>
                    <a:blip r:embed="rId9"/>
                    <a:stretch>
                      <a:fillRect/>
                    </a:stretch>
                  </pic:blipFill>
                  <pic:spPr>
                    <a:xfrm>
                      <a:off x="0" y="0"/>
                      <a:ext cx="3221990" cy="3651885"/>
                    </a:xfrm>
                    <a:prstGeom prst="rect">
                      <a:avLst/>
                    </a:prstGeom>
                  </pic:spPr>
                </pic:pic>
              </a:graphicData>
            </a:graphic>
          </wp:anchor>
        </w:drawing>
      </w:r>
      <w:r>
        <w:rPr>
          <w:rFonts w:hint="eastAsia" w:ascii="仿宋_GB2312" w:hAnsi="仿宋_GB2312" w:eastAsia="仿宋_GB2312" w:cs="仿宋_GB2312"/>
          <w:sz w:val="28"/>
          <w:szCs w:val="28"/>
        </w:rPr>
        <w:t>图四  13层悬挑平台            图五  坠落处人货梯轿厢顶部</w:t>
      </w:r>
    </w:p>
    <w:p>
      <w:pPr>
        <w:tabs>
          <w:tab w:val="right" w:pos="8306"/>
        </w:tabs>
        <w:spacing w:line="600" w:lineRule="exact"/>
        <w:ind w:firstLine="612"/>
        <w:rPr>
          <w:rFonts w:ascii="仿宋_GB2312" w:hAnsi="仿宋_GB2312" w:eastAsia="仿宋_GB2312" w:cs="仿宋_GB2312"/>
          <w:sz w:val="32"/>
          <w:szCs w:val="32"/>
        </w:rPr>
      </w:pPr>
    </w:p>
    <w:p>
      <w:pPr>
        <w:tabs>
          <w:tab w:val="right" w:pos="8306"/>
        </w:tabs>
        <w:spacing w:line="600" w:lineRule="exact"/>
        <w:ind w:firstLine="61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3.5号13层楼体内部，楼层垃圾未清理，有部分材料散落在现场，临边防护处均未设置警示标志标示等。13层以下楼层垃圾已经清理完成，准备进行二次结构施工。人货电梯通道、临边防护处均已设置警示标志标示（图六、图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tabs>
          <w:tab w:val="right" w:pos="8306"/>
        </w:tabs>
        <w:spacing w:line="600" w:lineRule="exact"/>
        <w:rPr>
          <w:rFonts w:ascii="仿宋_GB2312" w:hAnsi="仿宋_GB2312" w:eastAsia="仿宋_GB2312" w:cs="仿宋_GB2312"/>
          <w:sz w:val="28"/>
          <w:szCs w:val="28"/>
        </w:rPr>
      </w:pPr>
      <w:r>
        <w:rPr>
          <w:rFonts w:hint="eastAsia" w:ascii="仿宋_GB2312" w:hAnsi="仿宋_GB2312" w:eastAsia="仿宋_GB2312" w:cs="仿宋_GB2312"/>
          <w:sz w:val="32"/>
          <w:szCs w:val="32"/>
        </w:rPr>
        <w:drawing>
          <wp:anchor distT="0" distB="0" distL="114300" distR="114300" simplePos="0" relativeHeight="251668480" behindDoc="0" locked="0" layoutInCell="1" allowOverlap="1">
            <wp:simplePos x="0" y="0"/>
            <wp:positionH relativeFrom="column">
              <wp:posOffset>3080385</wp:posOffset>
            </wp:positionH>
            <wp:positionV relativeFrom="paragraph">
              <wp:posOffset>92710</wp:posOffset>
            </wp:positionV>
            <wp:extent cx="2730500" cy="2684780"/>
            <wp:effectExtent l="0" t="0" r="12700" b="12700"/>
            <wp:wrapTopAndBottom/>
            <wp:docPr id="31" name="图片 31" descr="af610a5c85f9bbb571641fb23c1b5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af610a5c85f9bbb571641fb23c1b57f"/>
                    <pic:cNvPicPr>
                      <a:picLocks noChangeAspect="1"/>
                    </pic:cNvPicPr>
                  </pic:nvPicPr>
                  <pic:blipFill>
                    <a:blip r:embed="rId10"/>
                    <a:stretch>
                      <a:fillRect/>
                    </a:stretch>
                  </pic:blipFill>
                  <pic:spPr>
                    <a:xfrm>
                      <a:off x="0" y="0"/>
                      <a:ext cx="2730500" cy="2684780"/>
                    </a:xfrm>
                    <a:prstGeom prst="rect">
                      <a:avLst/>
                    </a:prstGeom>
                  </pic:spPr>
                </pic:pic>
              </a:graphicData>
            </a:graphic>
          </wp:anchor>
        </w:drawing>
      </w:r>
      <w:r>
        <w:rPr>
          <w:rFonts w:hint="eastAsia" w:ascii="仿宋_GB2312" w:hAnsi="仿宋_GB2312" w:eastAsia="仿宋_GB2312" w:cs="仿宋_GB2312"/>
          <w:sz w:val="28"/>
          <w:szCs w:val="28"/>
        </w:rPr>
        <w:drawing>
          <wp:anchor distT="0" distB="0" distL="114300" distR="114300" simplePos="0" relativeHeight="251667456" behindDoc="0" locked="0" layoutInCell="1" allowOverlap="1">
            <wp:simplePos x="0" y="0"/>
            <wp:positionH relativeFrom="column">
              <wp:posOffset>-113665</wp:posOffset>
            </wp:positionH>
            <wp:positionV relativeFrom="paragraph">
              <wp:posOffset>72390</wp:posOffset>
            </wp:positionV>
            <wp:extent cx="2851150" cy="2696845"/>
            <wp:effectExtent l="0" t="0" r="13970" b="635"/>
            <wp:wrapTopAndBottom/>
            <wp:docPr id="30" name="图片 30" descr="f5526f62807af65f63e441b9c8871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f5526f62807af65f63e441b9c8871c0"/>
                    <pic:cNvPicPr>
                      <a:picLocks noChangeAspect="1"/>
                    </pic:cNvPicPr>
                  </pic:nvPicPr>
                  <pic:blipFill>
                    <a:blip r:embed="rId11"/>
                    <a:stretch>
                      <a:fillRect/>
                    </a:stretch>
                  </pic:blipFill>
                  <pic:spPr>
                    <a:xfrm>
                      <a:off x="0" y="0"/>
                      <a:ext cx="2851150" cy="2696845"/>
                    </a:xfrm>
                    <a:prstGeom prst="rect">
                      <a:avLst/>
                    </a:prstGeom>
                  </pic:spPr>
                </pic:pic>
              </a:graphicData>
            </a:graphic>
          </wp:anchor>
        </w:drawing>
      </w:r>
      <w:r>
        <w:rPr>
          <w:rFonts w:hint="eastAsia" w:ascii="仿宋_GB2312" w:hAnsi="仿宋_GB2312" w:eastAsia="仿宋_GB2312" w:cs="仿宋_GB2312"/>
          <w:sz w:val="28"/>
          <w:szCs w:val="28"/>
        </w:rPr>
        <w:t>图六 12层人货梯通道张贴的标识牌     图七 12层临边悬挂的标识牌</w:t>
      </w:r>
    </w:p>
    <w:p>
      <w:pPr>
        <w:spacing w:line="600" w:lineRule="exact"/>
        <w:ind w:firstLine="600"/>
        <w:rPr>
          <w:rFonts w:ascii="楷体_GB2312" w:hAnsi="楷体_GB2312" w:eastAsia="楷体_GB2312" w:cs="楷体_GB2312"/>
          <w:color w:val="FF0000"/>
          <w:sz w:val="32"/>
          <w:szCs w:val="32"/>
        </w:rPr>
      </w:pPr>
      <w:r>
        <w:rPr>
          <w:rFonts w:hint="eastAsia" w:ascii="楷体_GB2312" w:hAnsi="楷体_GB2312" w:eastAsia="楷体_GB2312" w:cs="楷体_GB2312"/>
          <w:sz w:val="32"/>
          <w:szCs w:val="32"/>
        </w:rPr>
        <w:t>（二）安全管理情况</w:t>
      </w:r>
    </w:p>
    <w:p>
      <w:pPr>
        <w:spacing w:line="60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庆发房产制定了《安全文明施工管理办法（施行）》；在与浦建集团签署的施工总承包合同中包含了《安全生产责任协议书》，对施工现场开展定期不定期安全检查，通过安全专题会议、防高坠安全专题会议对工程建设提出要求，对隐患排查、发现、整改进行督促。</w:t>
      </w:r>
    </w:p>
    <w:p>
      <w:pPr>
        <w:spacing w:line="600" w:lineRule="exact"/>
        <w:ind w:firstLine="600"/>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themeColor="text1"/>
          <w:sz w:val="32"/>
          <w:szCs w:val="32"/>
          <w14:textFill>
            <w14:solidFill>
              <w14:schemeClr w14:val="tx1"/>
            </w14:solidFill>
          </w14:textFill>
        </w:rPr>
        <w:t>2.浦建集团对出山建筑编制的《</w:t>
      </w:r>
      <w:r>
        <w:rPr>
          <w:rFonts w:hint="eastAsia" w:ascii="仿宋_GB2312" w:hAnsi="仿宋_GB2312" w:eastAsia="仿宋_GB2312" w:cs="仿宋_GB2312"/>
          <w:color w:val="000000" w:themeColor="text1"/>
          <w:sz w:val="32"/>
          <w:szCs w:val="32"/>
          <w:lang w:eastAsia="zh-CN"/>
          <w14:textFill>
            <w14:solidFill>
              <w14:schemeClr w14:val="tx1"/>
            </w14:solidFill>
          </w14:textFill>
        </w:rPr>
        <w:t>施工升降机通道架专项施工方案</w:t>
      </w:r>
      <w:r>
        <w:rPr>
          <w:rFonts w:hint="eastAsia" w:ascii="仿宋_GB2312" w:hAnsi="仿宋_GB2312" w:eastAsia="仿宋_GB2312" w:cs="仿宋_GB2312"/>
          <w:color w:val="000000" w:themeColor="text1"/>
          <w:sz w:val="32"/>
          <w:szCs w:val="32"/>
          <w14:textFill>
            <w14:solidFill>
              <w14:schemeClr w14:val="tx1"/>
            </w14:solidFill>
          </w14:textFill>
        </w:rPr>
        <w:t>》进行了审批；</w:t>
      </w:r>
      <w:r>
        <w:rPr>
          <w:rFonts w:hint="eastAsia" w:ascii="仿宋_GB2312" w:hAnsi="仿宋_GB2312" w:eastAsia="仿宋_GB2312" w:cs="仿宋_GB2312"/>
          <w:sz w:val="32"/>
          <w:szCs w:val="32"/>
        </w:rPr>
        <w:t>对施工现场开展定期</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不定期安全检查</w:t>
      </w:r>
      <w:r>
        <w:rPr>
          <w:rFonts w:hint="eastAsia" w:ascii="仿宋_GB2312" w:hAnsi="仿宋_GB2312" w:eastAsia="仿宋_GB2312" w:cs="仿宋_GB2312"/>
          <w:sz w:val="32"/>
          <w:szCs w:val="32"/>
          <w:lang w:eastAsia="zh-CN"/>
        </w:rPr>
        <w:t>巡查，通过班组安全晨会要求工人做好安全工作；</w:t>
      </w:r>
      <w:r>
        <w:rPr>
          <w:rFonts w:hint="eastAsia" w:ascii="仿宋_GB2312" w:hAnsi="仿宋_GB2312" w:eastAsia="仿宋_GB2312" w:cs="仿宋_GB2312"/>
          <w:color w:val="000000" w:themeColor="text1"/>
          <w:sz w:val="32"/>
          <w:szCs w:val="32"/>
          <w14:textFill>
            <w14:solidFill>
              <w14:schemeClr w14:val="tx1"/>
            </w14:solidFill>
          </w14:textFill>
        </w:rPr>
        <w:t>对施工人员进行</w:t>
      </w:r>
      <w:r>
        <w:rPr>
          <w:rFonts w:hint="eastAsia" w:ascii="仿宋_GB2312" w:hAnsi="仿宋_GB2312" w:eastAsia="仿宋_GB2312" w:cs="仿宋_GB2312"/>
          <w:color w:val="000000" w:themeColor="text1"/>
          <w:sz w:val="32"/>
          <w:szCs w:val="32"/>
          <w:lang w:eastAsia="zh-CN"/>
          <w14:textFill>
            <w14:solidFill>
              <w14:schemeClr w14:val="tx1"/>
            </w14:solidFill>
          </w14:textFill>
        </w:rPr>
        <w:t>专门的防高坠安全风险告知和安全交底，在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普工安全操作</w:t>
      </w:r>
      <w:r>
        <w:rPr>
          <w:rFonts w:hint="eastAsia" w:ascii="仿宋_GB2312" w:hAnsi="仿宋_GB2312" w:eastAsia="仿宋_GB2312" w:cs="仿宋_GB2312"/>
          <w:color w:val="000000" w:themeColor="text1"/>
          <w:sz w:val="32"/>
          <w:szCs w:val="32"/>
          <w:lang w:eastAsia="zh-CN"/>
          <w14:textFill>
            <w14:solidFill>
              <w14:schemeClr w14:val="tx1"/>
            </w14:solidFill>
          </w14:textFill>
        </w:rPr>
        <w:t>规程中明确告知包括郑西武等工人“在此区域操作时必须佩戴安全带”。其</w:t>
      </w:r>
      <w:r>
        <w:rPr>
          <w:rFonts w:hint="eastAsia" w:ascii="仿宋_GB2312" w:hAnsi="仿宋_GB2312" w:eastAsia="仿宋_GB2312" w:cs="仿宋_GB2312"/>
          <w:sz w:val="32"/>
          <w:szCs w:val="32"/>
          <w:lang w:eastAsia="zh-CN"/>
        </w:rPr>
        <w:t>提供的《安全生产责任书》内容明确规定“悬空作业必须系好安全带”，且郑西武本人签字确认。</w:t>
      </w:r>
    </w:p>
    <w:p>
      <w:pPr>
        <w:spacing w:line="600" w:lineRule="exact"/>
        <w:ind w:firstLine="6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3.恒基公司对出山建筑编制的《</w:t>
      </w:r>
      <w:r>
        <w:rPr>
          <w:rFonts w:hint="eastAsia" w:ascii="仿宋_GB2312" w:hAnsi="仿宋_GB2312" w:eastAsia="仿宋_GB2312" w:cs="仿宋_GB2312"/>
          <w:color w:val="000000" w:themeColor="text1"/>
          <w:sz w:val="32"/>
          <w:szCs w:val="32"/>
          <w:lang w:eastAsia="zh-CN"/>
          <w14:textFill>
            <w14:solidFill>
              <w14:schemeClr w14:val="tx1"/>
            </w14:solidFill>
          </w14:textFill>
        </w:rPr>
        <w:t>施工升降机通道架专项施工方案</w:t>
      </w:r>
      <w:r>
        <w:rPr>
          <w:rFonts w:hint="eastAsia" w:ascii="仿宋_GB2312" w:hAnsi="仿宋_GB2312" w:eastAsia="仿宋_GB2312" w:cs="仿宋_GB2312"/>
          <w:color w:val="000000" w:themeColor="text1"/>
          <w:sz w:val="32"/>
          <w:szCs w:val="32"/>
          <w14:textFill>
            <w14:solidFill>
              <w14:schemeClr w14:val="tx1"/>
            </w14:solidFill>
          </w14:textFill>
        </w:rPr>
        <w:t>》进行了审批；</w:t>
      </w:r>
      <w:r>
        <w:rPr>
          <w:rFonts w:hint="eastAsia" w:ascii="仿宋_GB2312" w:hAnsi="仿宋_GB2312" w:eastAsia="仿宋_GB2312" w:cs="仿宋_GB2312"/>
          <w:color w:val="000000" w:themeColor="text1"/>
          <w:sz w:val="32"/>
          <w:szCs w:val="32"/>
          <w:lang w:eastAsia="zh-CN"/>
          <w14:textFill>
            <w14:solidFill>
              <w14:schemeClr w14:val="tx1"/>
            </w14:solidFill>
          </w14:textFill>
        </w:rPr>
        <w:t>通过安全会议通报安全工作，</w:t>
      </w:r>
      <w:r>
        <w:rPr>
          <w:rFonts w:hint="eastAsia" w:ascii="仿宋_GB2312" w:hAnsi="仿宋_GB2312" w:eastAsia="仿宋_GB2312" w:cs="仿宋_GB2312"/>
          <w:color w:val="000000" w:themeColor="text1"/>
          <w:sz w:val="32"/>
          <w:szCs w:val="32"/>
          <w14:textFill>
            <w14:solidFill>
              <w14:schemeClr w14:val="tx1"/>
            </w14:solidFill>
          </w14:textFill>
        </w:rPr>
        <w:t>事发前每日对工地状况进行了</w:t>
      </w:r>
      <w:r>
        <w:rPr>
          <w:rFonts w:hint="eastAsia" w:ascii="仿宋_GB2312" w:hAnsi="仿宋_GB2312" w:eastAsia="仿宋_GB2312" w:cs="仿宋_GB2312"/>
          <w:color w:val="000000" w:themeColor="text1"/>
          <w:sz w:val="32"/>
          <w:szCs w:val="32"/>
          <w:lang w:eastAsia="zh-CN"/>
          <w14:textFill>
            <w14:solidFill>
              <w14:schemeClr w14:val="tx1"/>
            </w14:solidFill>
          </w14:textFill>
        </w:rPr>
        <w:t>巡查，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提供了监理巡查</w:t>
      </w:r>
      <w:r>
        <w:rPr>
          <w:rFonts w:hint="eastAsia" w:ascii="仿宋_GB2312" w:hAnsi="仿宋_GB2312" w:eastAsia="仿宋_GB2312" w:cs="仿宋_GB2312"/>
          <w:color w:val="000000" w:themeColor="text1"/>
          <w:sz w:val="32"/>
          <w:szCs w:val="32"/>
          <w14:textFill>
            <w14:solidFill>
              <w14:schemeClr w14:val="tx1"/>
            </w14:solidFill>
          </w14:textFill>
        </w:rPr>
        <w:t>记录。</w:t>
      </w:r>
    </w:p>
    <w:p>
      <w:pPr>
        <w:spacing w:line="600" w:lineRule="exact"/>
        <w:ind w:firstLine="6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4.出山建筑编制了《</w:t>
      </w:r>
      <w:r>
        <w:rPr>
          <w:rFonts w:hint="eastAsia" w:ascii="仿宋_GB2312" w:hAnsi="仿宋_GB2312" w:eastAsia="仿宋_GB2312" w:cs="仿宋_GB2312"/>
          <w:color w:val="000000" w:themeColor="text1"/>
          <w:sz w:val="32"/>
          <w:szCs w:val="32"/>
          <w:lang w:eastAsia="zh-CN"/>
          <w14:textFill>
            <w14:solidFill>
              <w14:schemeClr w14:val="tx1"/>
            </w14:solidFill>
          </w14:textFill>
        </w:rPr>
        <w:t>施工升降机通道架专项施工方案</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其中明确：当需要搭设施工升降机进出平台时，应先撤出外侧密目网，再逐个拆除脚手板（钢篱笆）后铺设走道板。该阶段架体内密目网及脚手板已拆除，存在外侧临边洞口，搭设人员须做好相关安全措施（正确佩带安全帽，系好安全带，高挂低用并挂在牢固处），安全带扣必须在高处稳固位置或设有固定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安全生命</w:t>
      </w:r>
      <w:r>
        <w:rPr>
          <w:rFonts w:hint="eastAsia" w:ascii="仿宋_GB2312" w:hAnsi="仿宋_GB2312" w:eastAsia="仿宋_GB2312" w:cs="仿宋_GB2312"/>
          <w:color w:val="000000" w:themeColor="text1"/>
          <w:sz w:val="32"/>
          <w:szCs w:val="32"/>
          <w:lang w:eastAsia="zh-CN"/>
          <w14:textFill>
            <w14:solidFill>
              <w14:schemeClr w14:val="tx1"/>
            </w14:solidFill>
          </w14:textFill>
        </w:rPr>
        <w:t>线，禁止扣在梯子或不固定的位置。</w:t>
      </w:r>
      <w:r>
        <w:rPr>
          <w:rFonts w:hint="eastAsia" w:ascii="仿宋_GB2312" w:hAnsi="仿宋_GB2312" w:eastAsia="仿宋_GB2312" w:cs="仿宋_GB2312"/>
          <w:color w:val="000000" w:themeColor="text1"/>
          <w:sz w:val="32"/>
          <w:szCs w:val="32"/>
          <w14:textFill>
            <w14:solidFill>
              <w14:schemeClr w14:val="tx1"/>
            </w14:solidFill>
          </w14:textFill>
        </w:rPr>
        <w:t>但出山建筑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作业前</w:t>
      </w:r>
      <w:r>
        <w:rPr>
          <w:rFonts w:hint="eastAsia" w:ascii="仿宋_GB2312" w:hAnsi="仿宋_GB2312" w:eastAsia="仿宋_GB2312" w:cs="仿宋_GB2312"/>
          <w:color w:val="000000" w:themeColor="text1"/>
          <w:sz w:val="32"/>
          <w:szCs w:val="32"/>
          <w:lang w:eastAsia="zh-CN"/>
          <w14:textFill>
            <w14:solidFill>
              <w14:schemeClr w14:val="tx1"/>
            </w14:solidFill>
          </w14:textFill>
        </w:rPr>
        <w:t>未对工人进行专门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lang w:eastAsia="zh-CN"/>
          <w14:textFill>
            <w14:solidFill>
              <w14:schemeClr w14:val="tx1"/>
            </w14:solidFill>
          </w14:textFill>
        </w:rPr>
        <w:t>风险告知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w:t>
      </w:r>
      <w:r>
        <w:rPr>
          <w:rFonts w:hint="eastAsia" w:ascii="仿宋_GB2312" w:hAnsi="仿宋_GB2312" w:eastAsia="仿宋_GB2312" w:cs="仿宋_GB2312"/>
          <w:color w:val="000000" w:themeColor="text1"/>
          <w:sz w:val="32"/>
          <w:szCs w:val="32"/>
          <w:lang w:eastAsia="zh-CN"/>
          <w14:textFill>
            <w14:solidFill>
              <w14:schemeClr w14:val="tx1"/>
            </w14:solidFill>
          </w14:textFill>
        </w:rPr>
        <w:t>技术交底，</w:t>
      </w:r>
      <w:r>
        <w:rPr>
          <w:rFonts w:hint="eastAsia" w:ascii="仿宋_GB2312" w:hAnsi="仿宋_GB2312" w:eastAsia="仿宋_GB2312" w:cs="仿宋_GB2312"/>
          <w:color w:val="000000" w:themeColor="text1"/>
          <w:sz w:val="32"/>
          <w:szCs w:val="32"/>
          <w14:textFill>
            <w14:solidFill>
              <w14:schemeClr w14:val="tx1"/>
            </w14:solidFill>
          </w14:textFill>
        </w:rPr>
        <w:t>在</w:t>
      </w:r>
      <w:r>
        <w:rPr>
          <w:rFonts w:hint="eastAsia" w:ascii="仿宋_GB2312" w:hAnsi="仿宋_GB2312" w:eastAsia="仿宋_GB2312" w:cs="仿宋_GB2312"/>
          <w:color w:val="000000" w:themeColor="text1"/>
          <w:sz w:val="32"/>
          <w:szCs w:val="32"/>
          <w:lang w:eastAsia="zh-CN"/>
          <w14:textFill>
            <w14:solidFill>
              <w14:schemeClr w14:val="tx1"/>
            </w14:solidFill>
          </w14:textFill>
        </w:rPr>
        <w:t>工人</w:t>
      </w:r>
      <w:r>
        <w:rPr>
          <w:rFonts w:hint="eastAsia" w:ascii="仿宋_GB2312" w:hAnsi="仿宋_GB2312" w:eastAsia="仿宋_GB2312" w:cs="仿宋_GB2312"/>
          <w:color w:val="000000" w:themeColor="text1"/>
          <w:sz w:val="32"/>
          <w:szCs w:val="32"/>
          <w14:textFill>
            <w14:solidFill>
              <w14:schemeClr w14:val="tx1"/>
            </w14:solidFill>
          </w14:textFill>
        </w:rPr>
        <w:t>拆除</w:t>
      </w:r>
      <w:r>
        <w:rPr>
          <w:rFonts w:hint="eastAsia" w:ascii="仿宋_GB2312" w:hAnsi="仿宋_GB2312" w:eastAsia="仿宋_GB2312" w:cs="仿宋_GB2312"/>
          <w:color w:val="000000" w:themeColor="text1"/>
          <w:sz w:val="32"/>
          <w:szCs w:val="32"/>
          <w:lang w:eastAsia="zh-CN"/>
          <w14:textFill>
            <w14:solidFill>
              <w14:schemeClr w14:val="tx1"/>
            </w14:solidFill>
          </w14:textFill>
        </w:rPr>
        <w:t>钢篱笆</w:t>
      </w:r>
      <w:r>
        <w:rPr>
          <w:rFonts w:hint="eastAsia" w:ascii="仿宋_GB2312" w:hAnsi="仿宋_GB2312" w:eastAsia="仿宋_GB2312" w:cs="仿宋_GB2312"/>
          <w:color w:val="000000" w:themeColor="text1"/>
          <w:sz w:val="32"/>
          <w:szCs w:val="32"/>
          <w14:textFill>
            <w14:solidFill>
              <w14:schemeClr w14:val="tx1"/>
            </w14:solidFill>
          </w14:textFill>
        </w:rPr>
        <w:t>作业过程中安全管理缺失，工人违章作业行为无人制止。</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（三）死因鉴定情况</w:t>
      </w:r>
    </w:p>
    <w:p>
      <w:pPr>
        <w:spacing w:line="60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复旦大学上海医学院司法鉴定中心出具的意见书认定：郑西武右侧胸腔积血；腹腔积血；右肩前挫伤，伴右肩关节活动异常；全身多处擦伤。其所检见损伤符合高坠伤特点，综合分析认为，其死因符合高坠致严重多发伤。</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（四）综合分析</w:t>
      </w:r>
    </w:p>
    <w:p>
      <w:pPr>
        <w:spacing w:line="600" w:lineRule="exact"/>
        <w:ind w:firstLine="6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现场勘查、询问相关人员，综合分析判断：整栋楼的脚手架构件未拆除，脚手架防护栏杆完好。结合郑西武坠落点、其他工友以及人货梯驾驶员提供的相关情况，推断郑西武在5号楼13层（二层悬挑）处拆除整理钢篱笆过程中，</w:t>
      </w:r>
      <w:r>
        <w:rPr>
          <w:rFonts w:hint="eastAsia" w:ascii="仿宋_GB2312" w:hAnsi="仿宋_GB2312" w:eastAsia="仿宋_GB2312" w:cs="仿宋_GB2312"/>
          <w:color w:val="000000" w:themeColor="text1"/>
          <w:sz w:val="32"/>
          <w:szCs w:val="32"/>
          <w:lang w:eastAsia="zh-CN"/>
          <w14:textFill>
            <w14:solidFill>
              <w14:schemeClr w14:val="tx1"/>
            </w14:solidFill>
          </w14:textFill>
        </w:rPr>
        <w:t>因未按要求挂好安全带，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失足</w:t>
      </w:r>
      <w:r>
        <w:rPr>
          <w:rFonts w:hint="eastAsia" w:ascii="仿宋_GB2312" w:hAnsi="仿宋_GB2312" w:eastAsia="仿宋_GB2312" w:cs="仿宋_GB2312"/>
          <w:color w:val="000000" w:themeColor="text1"/>
          <w:sz w:val="32"/>
          <w:szCs w:val="32"/>
          <w:lang w:eastAsia="zh-CN"/>
          <w14:textFill>
            <w14:solidFill>
              <w14:schemeClr w14:val="tx1"/>
            </w14:solidFill>
          </w14:textFill>
        </w:rPr>
        <w:t>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13层楼</w:t>
      </w:r>
      <w:r>
        <w:rPr>
          <w:rFonts w:hint="eastAsia" w:ascii="仿宋_GB2312" w:hAnsi="仿宋_GB2312" w:eastAsia="仿宋_GB2312" w:cs="仿宋_GB2312"/>
          <w:sz w:val="32"/>
          <w:szCs w:val="32"/>
        </w:rPr>
        <w:t>摔落至停于7层</w:t>
      </w:r>
      <w:r>
        <w:rPr>
          <w:rFonts w:hint="eastAsia" w:ascii="仿宋_GB2312" w:hAnsi="仿宋_GB2312" w:eastAsia="仿宋_GB2312" w:cs="仿宋_GB2312"/>
          <w:sz w:val="32"/>
          <w:szCs w:val="32"/>
          <w:lang w:eastAsia="zh-CN"/>
        </w:rPr>
        <w:t>楼</w:t>
      </w:r>
      <w:r>
        <w:rPr>
          <w:rFonts w:hint="eastAsia" w:ascii="仿宋_GB2312" w:hAnsi="仿宋_GB2312" w:eastAsia="仿宋_GB2312" w:cs="仿宋_GB2312"/>
          <w:sz w:val="32"/>
          <w:szCs w:val="32"/>
        </w:rPr>
        <w:t>的人货梯顶部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导致事故发生</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四、人员伤亡和直接经济损失情况</w:t>
      </w:r>
    </w:p>
    <w:p>
      <w:pPr>
        <w:snapToGrid w:val="0"/>
        <w:spacing w:line="600" w:lineRule="exact"/>
        <w:ind w:firstLine="640" w:firstLineChars="200"/>
        <w:rPr>
          <w:rFonts w:ascii="楷体_GB2312" w:eastAsia="楷体_GB2312"/>
          <w:sz w:val="32"/>
          <w:szCs w:val="32"/>
        </w:rPr>
      </w:pPr>
      <w:r>
        <w:rPr>
          <w:rFonts w:hint="eastAsia" w:ascii="楷体_GB2312" w:hAnsi="楷体_GB2312" w:eastAsia="楷体_GB2312" w:cs="楷体_GB2312"/>
          <w:sz w:val="32"/>
          <w:szCs w:val="32"/>
        </w:rPr>
        <w:t>（一）</w:t>
      </w:r>
      <w:r>
        <w:rPr>
          <w:rFonts w:hint="eastAsia" w:ascii="楷体_GB2312" w:eastAsia="楷体_GB2312"/>
          <w:sz w:val="32"/>
          <w:szCs w:val="32"/>
        </w:rPr>
        <w:t>伤亡人员情况</w:t>
      </w:r>
    </w:p>
    <w:p>
      <w:pPr>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郑西武，架子班普工，男，47岁，安徽省涡阳县人。</w:t>
      </w:r>
    </w:p>
    <w:p>
      <w:pPr>
        <w:spacing w:line="600" w:lineRule="exact"/>
        <w:ind w:firstLine="600"/>
        <w:rPr>
          <w:rFonts w:ascii="楷体_GB2312" w:hAnsi="楷体_GB2312" w:eastAsia="楷体_GB2312" w:cs="楷体_GB2312"/>
          <w:sz w:val="32"/>
          <w:szCs w:val="32"/>
        </w:rPr>
      </w:pPr>
      <w:r>
        <w:rPr>
          <w:rFonts w:hint="eastAsia" w:ascii="楷体_GB2312" w:hAnsi="楷体_GB2312" w:eastAsia="楷体_GB2312" w:cs="楷体_GB2312"/>
          <w:sz w:val="32"/>
          <w:szCs w:val="32"/>
        </w:rPr>
        <w:t>（二）</w:t>
      </w:r>
      <w:r>
        <w:rPr>
          <w:rFonts w:hint="eastAsia" w:ascii="楷体_GB2312" w:eastAsia="楷体_GB2312"/>
          <w:sz w:val="32"/>
          <w:szCs w:val="32"/>
        </w:rPr>
        <w:t>事故直接</w:t>
      </w:r>
      <w:r>
        <w:rPr>
          <w:rFonts w:hint="eastAsia" w:ascii="楷体_GB2312" w:hAnsi="楷体_GB2312" w:eastAsia="楷体_GB2312" w:cs="楷体_GB2312"/>
          <w:sz w:val="32"/>
          <w:szCs w:val="32"/>
        </w:rPr>
        <w:t>经济损失</w:t>
      </w:r>
      <w:bookmarkStart w:id="0" w:name="_GoBack"/>
      <w:bookmarkEnd w:id="0"/>
    </w:p>
    <w:p>
      <w:pPr>
        <w:spacing w:line="600" w:lineRule="exact"/>
        <w:ind w:firstLine="600"/>
        <w:rPr>
          <w:rFonts w:ascii="仿宋_GB2312" w:hAnsi="仿宋_GB2312" w:eastAsia="仿宋_GB2312" w:cs="仿宋_GB2312"/>
          <w:sz w:val="32"/>
          <w:szCs w:val="32"/>
        </w:rPr>
      </w:pPr>
      <w:r>
        <w:rPr>
          <w:rFonts w:hint="eastAsia" w:ascii="仿宋_GB2312" w:eastAsia="仿宋_GB2312"/>
          <w:sz w:val="32"/>
          <w:szCs w:val="32"/>
        </w:rPr>
        <w:t>事故造成直接经济损失</w:t>
      </w:r>
      <w:r>
        <w:rPr>
          <w:rFonts w:hint="eastAsia" w:ascii="仿宋_GB2312" w:eastAsia="仿宋_GB2312"/>
          <w:color w:val="000000" w:themeColor="text1"/>
          <w:sz w:val="32"/>
          <w:szCs w:val="32"/>
          <w14:textFill>
            <w14:solidFill>
              <w14:schemeClr w14:val="tx1"/>
            </w14:solidFill>
          </w14:textFill>
        </w:rPr>
        <w:t>总计人民币</w:t>
      </w:r>
      <w:r>
        <w:rPr>
          <w:rFonts w:hint="eastAsia" w:ascii="仿宋_GB2312" w:hAnsi="仿宋_GB2312" w:eastAsia="仿宋_GB2312" w:cs="仿宋_GB2312"/>
          <w:sz w:val="32"/>
          <w:szCs w:val="32"/>
        </w:rPr>
        <w:t>168万元。</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五、事故发生原因和事故性质</w:t>
      </w:r>
    </w:p>
    <w:p>
      <w:pPr>
        <w:spacing w:line="600" w:lineRule="exact"/>
        <w:ind w:firstLine="640" w:firstLineChars="200"/>
        <w:outlineLvl w:val="0"/>
        <w:rPr>
          <w:rFonts w:ascii="楷体_GB2312" w:eastAsia="楷体_GB2312"/>
          <w:color w:val="000000" w:themeColor="text1"/>
          <w:sz w:val="32"/>
          <w:szCs w:val="32"/>
          <w14:textFill>
            <w14:solidFill>
              <w14:schemeClr w14:val="tx1"/>
            </w14:solidFill>
          </w14:textFill>
        </w:rPr>
      </w:pPr>
      <w:r>
        <w:rPr>
          <w:rFonts w:hint="eastAsia" w:ascii="楷体_GB2312" w:hAnsi="楷体_GB2312" w:eastAsia="楷体_GB2312" w:cs="楷体_GB2312"/>
          <w:sz w:val="32"/>
          <w:szCs w:val="32"/>
        </w:rPr>
        <w:t>（一）</w:t>
      </w:r>
      <w:r>
        <w:rPr>
          <w:rFonts w:hint="eastAsia" w:ascii="楷体_GB2312" w:eastAsia="楷体_GB2312"/>
          <w:color w:val="000000" w:themeColor="text1"/>
          <w:sz w:val="32"/>
          <w:szCs w:val="32"/>
          <w14:textFill>
            <w14:solidFill>
              <w14:schemeClr w14:val="tx1"/>
            </w14:solidFill>
          </w14:textFill>
        </w:rPr>
        <w:t>事故发生的原因</w:t>
      </w:r>
    </w:p>
    <w:p>
      <w:pPr>
        <w:spacing w:line="600" w:lineRule="exact"/>
        <w:ind w:firstLine="6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1.直接原因</w:t>
      </w:r>
    </w:p>
    <w:p>
      <w:pPr>
        <w:spacing w:line="600" w:lineRule="exact"/>
        <w:ind w:firstLine="6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郑西武在5号楼二层悬挑（13层）处拆</w:t>
      </w:r>
      <w:r>
        <w:rPr>
          <w:rFonts w:hint="eastAsia" w:ascii="仿宋_GB2312" w:hAnsi="仿宋_GB2312" w:eastAsia="仿宋_GB2312" w:cs="仿宋_GB2312"/>
          <w:color w:val="000000" w:themeColor="text1"/>
          <w:sz w:val="32"/>
          <w:szCs w:val="32"/>
          <w:lang w:eastAsia="zh-CN"/>
          <w14:textFill>
            <w14:solidFill>
              <w14:schemeClr w14:val="tx1"/>
            </w14:solidFill>
          </w14:textFill>
        </w:rPr>
        <w:t>除</w:t>
      </w:r>
      <w:r>
        <w:rPr>
          <w:rFonts w:hint="eastAsia" w:ascii="仿宋_GB2312" w:hAnsi="仿宋_GB2312" w:eastAsia="仿宋_GB2312" w:cs="仿宋_GB2312"/>
          <w:color w:val="000000" w:themeColor="text1"/>
          <w:sz w:val="32"/>
          <w:szCs w:val="32"/>
          <w14:textFill>
            <w14:solidFill>
              <w14:schemeClr w14:val="tx1"/>
            </w14:solidFill>
          </w14:textFill>
        </w:rPr>
        <w:t>钢篱笆过程中</w:t>
      </w:r>
      <w:r>
        <w:rPr>
          <w:rFonts w:hint="eastAsia" w:ascii="仿宋_GB2312" w:hAnsi="仿宋_GB2312" w:eastAsia="仿宋_GB2312" w:cs="仿宋_GB2312"/>
          <w:color w:val="000000" w:themeColor="text1"/>
          <w:sz w:val="32"/>
          <w:szCs w:val="32"/>
          <w:lang w:eastAsia="zh-CN"/>
          <w14:textFill>
            <w14:solidFill>
              <w14:schemeClr w14:val="tx1"/>
            </w14:solidFill>
          </w14:textFill>
        </w:rPr>
        <w:t>，因未按要求挂好安全带，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失足</w:t>
      </w:r>
      <w:r>
        <w:rPr>
          <w:rFonts w:hint="eastAsia" w:ascii="仿宋_GB2312" w:hAnsi="仿宋_GB2312" w:eastAsia="仿宋_GB2312" w:cs="仿宋_GB2312"/>
          <w:color w:val="000000" w:themeColor="text1"/>
          <w:sz w:val="32"/>
          <w:szCs w:val="32"/>
          <w:lang w:eastAsia="zh-CN"/>
          <w14:textFill>
            <w14:solidFill>
              <w14:schemeClr w14:val="tx1"/>
            </w14:solidFill>
          </w14:textFill>
        </w:rPr>
        <w:t>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13层楼</w:t>
      </w:r>
      <w:r>
        <w:rPr>
          <w:rFonts w:hint="eastAsia" w:ascii="仿宋_GB2312" w:hAnsi="仿宋_GB2312" w:eastAsia="仿宋_GB2312" w:cs="仿宋_GB2312"/>
          <w:sz w:val="32"/>
          <w:szCs w:val="32"/>
        </w:rPr>
        <w:t>摔落至停于7层</w:t>
      </w:r>
      <w:r>
        <w:rPr>
          <w:rFonts w:hint="eastAsia" w:ascii="仿宋_GB2312" w:hAnsi="仿宋_GB2312" w:eastAsia="仿宋_GB2312" w:cs="仿宋_GB2312"/>
          <w:sz w:val="32"/>
          <w:szCs w:val="32"/>
          <w:lang w:eastAsia="zh-CN"/>
        </w:rPr>
        <w:t>楼</w:t>
      </w:r>
      <w:r>
        <w:rPr>
          <w:rFonts w:hint="eastAsia" w:ascii="仿宋_GB2312" w:hAnsi="仿宋_GB2312" w:eastAsia="仿宋_GB2312" w:cs="仿宋_GB2312"/>
          <w:sz w:val="32"/>
          <w:szCs w:val="32"/>
        </w:rPr>
        <w:t>的人货梯顶部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造成事故。</w:t>
      </w:r>
    </w:p>
    <w:p>
      <w:pPr>
        <w:spacing w:line="60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2.间接原因</w:t>
      </w:r>
    </w:p>
    <w:p>
      <w:pPr>
        <w:spacing w:line="600" w:lineRule="exact"/>
        <w:ind w:firstLine="6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出山建筑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作业前</w:t>
      </w:r>
      <w:r>
        <w:rPr>
          <w:rFonts w:hint="eastAsia" w:ascii="仿宋_GB2312" w:hAnsi="仿宋_GB2312" w:eastAsia="仿宋_GB2312" w:cs="仿宋_GB2312"/>
          <w:color w:val="000000" w:themeColor="text1"/>
          <w:sz w:val="32"/>
          <w:szCs w:val="32"/>
          <w:lang w:eastAsia="zh-CN"/>
          <w14:textFill>
            <w14:solidFill>
              <w14:schemeClr w14:val="tx1"/>
            </w14:solidFill>
          </w14:textFill>
        </w:rPr>
        <w:t>未对工人进行专门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lang w:eastAsia="zh-CN"/>
          <w14:textFill>
            <w14:solidFill>
              <w14:schemeClr w14:val="tx1"/>
            </w14:solidFill>
          </w14:textFill>
        </w:rPr>
        <w:t>风险告知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w:t>
      </w:r>
      <w:r>
        <w:rPr>
          <w:rFonts w:hint="eastAsia" w:ascii="仿宋_GB2312" w:hAnsi="仿宋_GB2312" w:eastAsia="仿宋_GB2312" w:cs="仿宋_GB2312"/>
          <w:color w:val="000000" w:themeColor="text1"/>
          <w:sz w:val="32"/>
          <w:szCs w:val="32"/>
          <w:lang w:eastAsia="zh-CN"/>
          <w14:textFill>
            <w14:solidFill>
              <w14:schemeClr w14:val="tx1"/>
            </w14:solidFill>
          </w14:textFill>
        </w:rPr>
        <w:t>技术交底，</w:t>
      </w:r>
      <w:r>
        <w:rPr>
          <w:rFonts w:hint="eastAsia" w:ascii="仿宋_GB2312" w:hAnsi="仿宋_GB2312" w:eastAsia="仿宋_GB2312" w:cs="仿宋_GB2312"/>
          <w:color w:val="000000" w:themeColor="text1"/>
          <w:sz w:val="32"/>
          <w:szCs w:val="32"/>
          <w14:textFill>
            <w14:solidFill>
              <w14:schemeClr w14:val="tx1"/>
            </w14:solidFill>
          </w14:textFill>
        </w:rPr>
        <w:t>在</w:t>
      </w:r>
      <w:r>
        <w:rPr>
          <w:rFonts w:hint="eastAsia" w:ascii="仿宋_GB2312" w:hAnsi="仿宋_GB2312" w:eastAsia="仿宋_GB2312" w:cs="仿宋_GB2312"/>
          <w:color w:val="000000" w:themeColor="text1"/>
          <w:sz w:val="32"/>
          <w:szCs w:val="32"/>
          <w:lang w:eastAsia="zh-CN"/>
          <w14:textFill>
            <w14:solidFill>
              <w14:schemeClr w14:val="tx1"/>
            </w14:solidFill>
          </w14:textFill>
        </w:rPr>
        <w:t>工人</w:t>
      </w:r>
      <w:r>
        <w:rPr>
          <w:rFonts w:hint="eastAsia" w:ascii="仿宋_GB2312" w:hAnsi="仿宋_GB2312" w:eastAsia="仿宋_GB2312" w:cs="仿宋_GB2312"/>
          <w:color w:val="000000" w:themeColor="text1"/>
          <w:sz w:val="32"/>
          <w:szCs w:val="32"/>
          <w14:textFill>
            <w14:solidFill>
              <w14:schemeClr w14:val="tx1"/>
            </w14:solidFill>
          </w14:textFill>
        </w:rPr>
        <w:t>拆除</w:t>
      </w:r>
      <w:r>
        <w:rPr>
          <w:rFonts w:hint="eastAsia" w:ascii="仿宋_GB2312" w:hAnsi="仿宋_GB2312" w:eastAsia="仿宋_GB2312" w:cs="仿宋_GB2312"/>
          <w:color w:val="000000" w:themeColor="text1"/>
          <w:sz w:val="32"/>
          <w:szCs w:val="32"/>
          <w:lang w:eastAsia="zh-CN"/>
          <w14:textFill>
            <w14:solidFill>
              <w14:schemeClr w14:val="tx1"/>
            </w14:solidFill>
          </w14:textFill>
        </w:rPr>
        <w:t>钢篱笆</w:t>
      </w:r>
      <w:r>
        <w:rPr>
          <w:rFonts w:hint="eastAsia" w:ascii="仿宋_GB2312" w:hAnsi="仿宋_GB2312" w:eastAsia="仿宋_GB2312" w:cs="仿宋_GB2312"/>
          <w:color w:val="000000" w:themeColor="text1"/>
          <w:sz w:val="32"/>
          <w:szCs w:val="32"/>
          <w14:textFill>
            <w14:solidFill>
              <w14:schemeClr w14:val="tx1"/>
            </w14:solidFill>
          </w14:textFill>
        </w:rPr>
        <w:t>作业过程中安全管理缺失，工人违章作业行为无人制止</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spacing w:line="600" w:lineRule="exact"/>
        <w:ind w:firstLine="600"/>
        <w:rPr>
          <w:rFonts w:ascii="楷体_GB2312" w:hAnsi="楷体_GB2312" w:eastAsia="楷体_GB2312" w:cs="楷体_GB2312"/>
          <w:sz w:val="32"/>
          <w:szCs w:val="32"/>
        </w:rPr>
      </w:pPr>
      <w:r>
        <w:rPr>
          <w:rFonts w:hint="eastAsia" w:ascii="楷体_GB2312" w:hAnsi="楷体_GB2312" w:eastAsia="楷体_GB2312" w:cs="楷体_GB2312"/>
          <w:sz w:val="32"/>
          <w:szCs w:val="32"/>
        </w:rPr>
        <w:t>（二）事故性质</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经事故调查组认定，“</w:t>
      </w:r>
      <w:r>
        <w:rPr>
          <w:rFonts w:hint="eastAsia" w:ascii="仿宋_GB2312" w:hAnsi="仿宋_GB2312" w:eastAsia="仿宋_GB2312" w:cs="仿宋_GB2312"/>
          <w:sz w:val="32"/>
          <w:szCs w:val="32"/>
        </w:rPr>
        <w:t>12.20</w:t>
      </w:r>
      <w:r>
        <w:rPr>
          <w:rFonts w:hint="eastAsia" w:ascii="仿宋_GB2312" w:eastAsia="仿宋_GB2312"/>
          <w:sz w:val="32"/>
          <w:szCs w:val="32"/>
        </w:rPr>
        <w:t>”</w:t>
      </w:r>
      <w:r>
        <w:rPr>
          <w:rFonts w:hint="eastAsia" w:ascii="仿宋_GB2312" w:hAnsi="仿宋_GB2312" w:eastAsia="仿宋_GB2312" w:cs="仿宋_GB2312"/>
          <w:sz w:val="32"/>
          <w:szCs w:val="32"/>
        </w:rPr>
        <w:t>高处坠落</w:t>
      </w:r>
      <w:r>
        <w:rPr>
          <w:rFonts w:hint="eastAsia" w:ascii="仿宋_GB2312" w:eastAsia="仿宋_GB2312"/>
          <w:sz w:val="32"/>
          <w:szCs w:val="32"/>
        </w:rPr>
        <w:t>死亡事故是一起一般等级的生产安全责任事故。</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六、事故责任的认定和处理建议</w:t>
      </w:r>
    </w:p>
    <w:p>
      <w:pPr>
        <w:spacing w:line="600" w:lineRule="exact"/>
        <w:ind w:firstLine="6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（一）对事故责任者的责任认定和处理建议</w:t>
      </w:r>
    </w:p>
    <w:p>
      <w:pPr>
        <w:spacing w:line="60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1.郑西武，</w:t>
      </w:r>
      <w:r>
        <w:rPr>
          <w:rFonts w:hint="eastAsia" w:ascii="仿宋_GB2312" w:hAnsi="仿宋_GB2312" w:eastAsia="仿宋_GB2312" w:cs="仿宋_GB2312"/>
          <w:color w:val="000000" w:themeColor="text1"/>
          <w:sz w:val="32"/>
          <w:szCs w:val="32"/>
          <w14:textFill>
            <w14:solidFill>
              <w14:schemeClr w14:val="tx1"/>
            </w14:solidFill>
          </w14:textFill>
        </w:rPr>
        <w:t>出山建筑</w:t>
      </w:r>
      <w:r>
        <w:rPr>
          <w:rFonts w:hint="eastAsia" w:ascii="仿宋_GB2312" w:hAnsi="仿宋_GB2312" w:eastAsia="仿宋_GB2312" w:cs="仿宋_GB2312"/>
          <w:sz w:val="32"/>
          <w:szCs w:val="32"/>
        </w:rPr>
        <w:t>架子班组普工，安全</w:t>
      </w:r>
      <w:r>
        <w:rPr>
          <w:rFonts w:hint="eastAsia" w:ascii="仿宋_GB2312" w:hAnsi="仿宋_GB2312" w:eastAsia="仿宋_GB2312" w:cs="仿宋_GB2312"/>
          <w:color w:val="000000" w:themeColor="text1"/>
          <w:sz w:val="32"/>
          <w:szCs w:val="32"/>
          <w14:textFill>
            <w14:solidFill>
              <w14:schemeClr w14:val="tx1"/>
            </w14:solidFill>
          </w14:textFill>
        </w:rPr>
        <w:t>意识淡</w:t>
      </w:r>
      <w:r>
        <w:rPr>
          <w:rFonts w:hint="eastAsia" w:ascii="仿宋_GB2312" w:hAnsi="仿宋_GB2312" w:eastAsia="仿宋_GB2312" w:cs="仿宋_GB2312"/>
          <w:sz w:val="32"/>
          <w:szCs w:val="32"/>
        </w:rPr>
        <w:t>薄，</w:t>
      </w:r>
      <w:r>
        <w:rPr>
          <w:rFonts w:hint="eastAsia" w:ascii="仿宋_GB2312" w:hAnsi="仿宋_GB2312" w:eastAsia="仿宋_GB2312" w:cs="仿宋_GB2312"/>
          <w:sz w:val="32"/>
          <w:szCs w:val="32"/>
          <w:lang w:eastAsia="zh-CN"/>
        </w:rPr>
        <w:t>未按规定挂好安全带，</w:t>
      </w:r>
      <w:r>
        <w:rPr>
          <w:rFonts w:hint="eastAsia" w:ascii="仿宋_GB2312" w:hAnsi="仿宋_GB2312" w:eastAsia="仿宋_GB2312" w:cs="仿宋_GB2312"/>
          <w:sz w:val="32"/>
          <w:szCs w:val="32"/>
          <w:lang w:val="en-US" w:eastAsia="zh-CN"/>
        </w:rPr>
        <w:t>作业中失足坠落</w:t>
      </w:r>
      <w:r>
        <w:rPr>
          <w:rFonts w:hint="eastAsia" w:ascii="仿宋_GB2312" w:hAnsi="仿宋_GB2312" w:eastAsia="仿宋_GB2312" w:cs="仿宋_GB2312"/>
          <w:color w:val="000000" w:themeColor="text1"/>
          <w:sz w:val="32"/>
          <w:szCs w:val="32"/>
          <w14:textFill>
            <w14:solidFill>
              <w14:schemeClr w14:val="tx1"/>
            </w14:solidFill>
          </w14:textFill>
        </w:rPr>
        <w:t>直接导致</w:t>
      </w:r>
      <w:r>
        <w:rPr>
          <w:rFonts w:hint="eastAsia" w:ascii="仿宋_GB2312" w:hAnsi="仿宋_GB2312" w:eastAsia="仿宋_GB2312" w:cs="仿宋_GB2312"/>
          <w:sz w:val="32"/>
          <w:szCs w:val="32"/>
        </w:rPr>
        <w:t>事故发生。</w:t>
      </w:r>
      <w:r>
        <w:rPr>
          <w:rFonts w:hint="eastAsia" w:ascii="仿宋_GB2312" w:eastAsia="仿宋_GB2312"/>
          <w:sz w:val="32"/>
          <w:szCs w:val="32"/>
        </w:rPr>
        <w:t>对事故发生负有直接责任，鉴于其已在事故中死亡，建议不再追究其行政责任。</w:t>
      </w:r>
    </w:p>
    <w:p>
      <w:pPr>
        <w:spacing w:line="600" w:lineRule="exact"/>
        <w:ind w:firstLine="6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2.刘永红，出山建筑项目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经理，未督促落实企业规章制度和操作规程，未对从业人员进行专门的</w:t>
      </w:r>
      <w:r>
        <w:rPr>
          <w:rFonts w:hint="eastAsia" w:ascii="仿宋_GB2312" w:hAnsi="仿宋_GB2312" w:eastAsia="仿宋_GB2312" w:cs="仿宋_GB2312"/>
          <w:color w:val="000000" w:themeColor="text1"/>
          <w:sz w:val="32"/>
          <w:szCs w:val="32"/>
          <w14:textFill>
            <w14:solidFill>
              <w14:schemeClr w14:val="tx1"/>
            </w14:solidFill>
          </w14:textFill>
        </w:rPr>
        <w:t>风险告知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和技术交底，作业现场安全管理不力，未能及时发现和制止作业人员不按规定佩戴安全防护用品的行为，</w:t>
      </w:r>
      <w:r>
        <w:rPr>
          <w:rFonts w:hint="eastAsia" w:ascii="仿宋_GB2312" w:hAnsi="仿宋_GB2312" w:eastAsia="仿宋_GB2312" w:cs="仿宋_GB2312"/>
          <w:color w:val="000000" w:themeColor="text1"/>
          <w:sz w:val="32"/>
          <w:szCs w:val="32"/>
          <w14:textFill>
            <w14:solidFill>
              <w14:schemeClr w14:val="tx1"/>
            </w14:solidFill>
          </w14:textFill>
        </w:rPr>
        <w:t>违反了《中华人民共和国安全生产法》</w:t>
      </w:r>
      <w:r>
        <w:rPr>
          <w:rFonts w:hint="eastAsia" w:ascii="仿宋_GB2312" w:hAnsi="仿宋_GB2312" w:eastAsia="仿宋_GB2312" w:cs="仿宋_GB2312"/>
          <w:color w:val="000000" w:themeColor="text1"/>
          <w:sz w:val="32"/>
          <w:szCs w:val="32"/>
          <w:lang w:eastAsia="zh-CN"/>
          <w14:textFill>
            <w14:solidFill>
              <w14:schemeClr w14:val="tx1"/>
            </w14:solidFill>
          </w14:textFill>
        </w:rPr>
        <w:t>第二十一条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第二项和</w:t>
      </w:r>
      <w:r>
        <w:rPr>
          <w:rFonts w:hint="eastAsia" w:ascii="仿宋_GB2312" w:hAnsi="仿宋_GB2312" w:eastAsia="仿宋_GB2312" w:cs="仿宋_GB2312"/>
          <w:color w:val="000000" w:themeColor="text1"/>
          <w:sz w:val="32"/>
          <w:szCs w:val="32"/>
          <w:lang w:eastAsia="zh-CN"/>
          <w14:textFill>
            <w14:solidFill>
              <w14:schemeClr w14:val="tx1"/>
            </w14:solidFill>
          </w14:textFill>
        </w:rPr>
        <w:t>第五项，</w:t>
      </w:r>
      <w:r>
        <w:rPr>
          <w:rFonts w:hint="eastAsia" w:ascii="仿宋_GB2312" w:eastAsia="仿宋_GB2312"/>
          <w:color w:val="000000" w:themeColor="text1"/>
          <w:sz w:val="32"/>
          <w:szCs w:val="32"/>
          <w:lang w:val="en-US" w:eastAsia="zh-CN"/>
          <w14:textFill>
            <w14:solidFill>
              <w14:schemeClr w14:val="tx1"/>
            </w14:solidFill>
          </w14:textFill>
        </w:rPr>
        <w:t>对事故发生负有责任，建议</w:t>
      </w:r>
      <w:r>
        <w:rPr>
          <w:rFonts w:hint="eastAsia" w:ascii="仿宋_GB2312" w:hAnsi="仿宋_GB2312" w:eastAsia="仿宋_GB2312" w:cs="仿宋_GB2312"/>
          <w:color w:val="000000" w:themeColor="text1"/>
          <w:sz w:val="32"/>
          <w:szCs w:val="32"/>
          <w14:textFill>
            <w14:solidFill>
              <w14:schemeClr w14:val="tx1"/>
            </w14:solidFill>
          </w14:textFill>
        </w:rPr>
        <w:t>区应急管理局依法给予行政处罚。</w:t>
      </w:r>
    </w:p>
    <w:p>
      <w:pPr>
        <w:spacing w:line="600" w:lineRule="exact"/>
        <w:ind w:firstLine="600"/>
        <w:rPr>
          <w:rFonts w:hint="eastAsia" w:ascii="仿宋_GB2312" w:eastAsia="仿宋_GB2312"/>
          <w:sz w:val="32"/>
          <w:szCs w:val="32"/>
        </w:rPr>
      </w:pPr>
      <w:r>
        <w:rPr>
          <w:rFonts w:hint="eastAsia" w:ascii="仿宋_GB2312" w:eastAsia="仿宋_GB2312"/>
          <w:color w:val="000000" w:themeColor="text1"/>
          <w:sz w:val="32"/>
          <w:szCs w:val="32"/>
          <w:lang w:val="en-US" w:eastAsia="zh-CN"/>
          <w14:textFill>
            <w14:solidFill>
              <w14:schemeClr w14:val="tx1"/>
            </w14:solidFill>
          </w14:textFill>
        </w:rPr>
        <w:t>3.徐大存，出山建筑安全员，现场巡查不到位，未有效督促工人规范施工，对事故发生负有责任，建议出山建筑</w:t>
      </w:r>
      <w:r>
        <w:rPr>
          <w:rFonts w:hint="eastAsia" w:ascii="仿宋_GB2312" w:eastAsia="仿宋_GB2312"/>
          <w:sz w:val="32"/>
          <w:szCs w:val="32"/>
        </w:rPr>
        <w:t>按照企业规章制度规定予以处理。</w:t>
      </w:r>
    </w:p>
    <w:p>
      <w:pPr>
        <w:spacing w:line="600" w:lineRule="exact"/>
        <w:ind w:firstLine="6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对事故单位的责任认定和处理建议</w:t>
      </w:r>
    </w:p>
    <w:p>
      <w:pPr>
        <w:spacing w:line="600" w:lineRule="exact"/>
        <w:ind w:firstLine="600"/>
        <w:rPr>
          <w:rFonts w:ascii="楷体_GB2312" w:eastAsia="楷体_GB2312"/>
          <w:b/>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出山建筑作业前未对工人进行专门的风险告知和技术交底，在工人拆除钢篱笆作业过程中安全管理缺失，工人违章作业行为无人制止。违反了《中华人民共和国安全生产法》</w:t>
      </w:r>
      <w:r>
        <w:rPr>
          <w:rFonts w:hint="eastAsia" w:ascii="仿宋_GB2312" w:hAnsi="仿宋_GB2312" w:eastAsia="仿宋_GB2312" w:cs="仿宋_GB2312"/>
          <w:sz w:val="32"/>
          <w:szCs w:val="32"/>
          <w:lang w:eastAsia="zh-CN"/>
        </w:rPr>
        <w:t>第四十一条第二</w:t>
      </w:r>
      <w:r>
        <w:rPr>
          <w:rFonts w:hint="eastAsia" w:ascii="仿宋_GB2312" w:hAnsi="仿宋_GB2312" w:eastAsia="仿宋_GB2312" w:cs="仿宋_GB2312"/>
          <w:sz w:val="32"/>
          <w:szCs w:val="32"/>
          <w:lang w:val="en-US" w:eastAsia="zh-CN"/>
        </w:rPr>
        <w:t>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第四十四条第一款</w:t>
      </w:r>
      <w:r>
        <w:rPr>
          <w:rFonts w:hint="eastAsia" w:ascii="仿宋_GB2312" w:hAnsi="仿宋_GB2312" w:eastAsia="仿宋_GB2312" w:cs="仿宋_GB2312"/>
          <w:sz w:val="32"/>
          <w:szCs w:val="32"/>
        </w:rPr>
        <w:t>的规定</w:t>
      </w:r>
      <w:r>
        <w:rPr>
          <w:rFonts w:hint="eastAsia" w:ascii="仿宋_GB2312" w:hAnsi="仿宋_GB2312" w:eastAsia="仿宋_GB2312" w:cs="仿宋_GB2312"/>
          <w:color w:val="000000" w:themeColor="text1"/>
          <w:sz w:val="32"/>
          <w:szCs w:val="32"/>
          <w14:textFill>
            <w14:solidFill>
              <w14:schemeClr w14:val="tx1"/>
            </w14:solidFill>
          </w14:textFill>
        </w:rPr>
        <w:t>，对事故发生负有责任，建议区应急管理局依法给予行政处罚。</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七、整改防范措施建议</w:t>
      </w:r>
    </w:p>
    <w:p>
      <w:pPr>
        <w:spacing w:line="600" w:lineRule="exact"/>
        <w:ind w:firstLine="6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（一）出山建筑</w:t>
      </w:r>
      <w:r>
        <w:rPr>
          <w:rFonts w:hint="eastAsia" w:ascii="仿宋_GB2312" w:hAnsi="仿宋_GB2312" w:eastAsia="仿宋_GB2312" w:cs="仿宋_GB2312"/>
          <w:color w:val="000000" w:themeColor="text1"/>
          <w:sz w:val="32"/>
          <w:szCs w:val="32"/>
          <w14:textFill>
            <w14:solidFill>
              <w14:schemeClr w14:val="tx1"/>
            </w14:solidFill>
          </w14:textFill>
        </w:rPr>
        <w:t>要认真吸取事故教训，</w:t>
      </w:r>
      <w:r>
        <w:rPr>
          <w:rFonts w:hint="eastAsia" w:ascii="仿宋_GB2312" w:hAnsi="仿宋_GB2312" w:eastAsia="仿宋_GB2312" w:cs="仿宋_GB2312"/>
          <w:color w:val="000000" w:themeColor="text1"/>
          <w:sz w:val="32"/>
          <w:szCs w:val="32"/>
          <w:lang w:eastAsia="zh-CN"/>
          <w14:textFill>
            <w14:solidFill>
              <w14:schemeClr w14:val="tx1"/>
            </w14:solidFill>
          </w14:textFill>
        </w:rPr>
        <w:t>对作业人员做好专项技术交底，</w:t>
      </w:r>
      <w:r>
        <w:rPr>
          <w:rFonts w:hint="eastAsia" w:ascii="仿宋_GB2312" w:hAnsi="仿宋_GB2312" w:eastAsia="仿宋_GB2312" w:cs="仿宋_GB2312"/>
          <w:color w:val="000000" w:themeColor="text1"/>
          <w:sz w:val="32"/>
          <w:szCs w:val="32"/>
          <w14:textFill>
            <w14:solidFill>
              <w14:schemeClr w14:val="tx1"/>
            </w14:solidFill>
          </w14:textFill>
        </w:rPr>
        <w:t>加强现场安全隐患排查，对发现及潜在的安全风险要落实管控措施，做好施工现场的人员教育及安全警示，督促从业人员严格执行安全操作规程。</w:t>
      </w:r>
    </w:p>
    <w:p>
      <w:pPr>
        <w:spacing w:line="600" w:lineRule="exact"/>
        <w:ind w:firstLine="6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浦建集团、恒基公司要进一步强化落实总承包方、监理方的安全管理责任，有效督促专业分包单位落实各项安全生产规章制度和安全风险管控措施，及时发现和督促整改各类事故隐患，预防和避免类似事故的发生。</w:t>
      </w:r>
    </w:p>
    <w:p>
      <w:pPr>
        <w:spacing w:line="600" w:lineRule="exact"/>
        <w:ind w:firstLine="600"/>
        <w:rPr>
          <w:rFonts w:hint="eastAsia" w:ascii="仿宋_GB2312" w:hAnsi="仿宋_GB2312" w:eastAsia="仿宋_GB2312" w:cs="仿宋_GB2312"/>
          <w:color w:val="000000" w:themeColor="text1"/>
          <w:sz w:val="32"/>
          <w:szCs w:val="32"/>
          <w14:textFill>
            <w14:solidFill>
              <w14:schemeClr w14:val="tx1"/>
            </w14:solidFill>
          </w14:textFill>
        </w:rPr>
      </w:pPr>
    </w:p>
    <w:p>
      <w:pPr>
        <w:spacing w:line="600" w:lineRule="exact"/>
        <w:ind w:firstLine="600"/>
        <w:rPr>
          <w:rFonts w:hint="eastAsia" w:ascii="仿宋_GB2312" w:hAnsi="仿宋_GB2312" w:eastAsia="仿宋_GB2312" w:cs="仿宋_GB2312"/>
          <w:color w:val="000000" w:themeColor="text1"/>
          <w:sz w:val="32"/>
          <w:szCs w:val="32"/>
          <w14:textFill>
            <w14:solidFill>
              <w14:schemeClr w14:val="tx1"/>
            </w14:solidFill>
          </w14:textFill>
        </w:rPr>
      </w:pP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上海出山建筑工程有限公司</w:t>
      </w:r>
    </w:p>
    <w:p>
      <w:pPr>
        <w:spacing w:line="60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“12.20”高处坠落死亡事故调查组</w:t>
      </w:r>
    </w:p>
    <w:p>
      <w:pPr>
        <w:spacing w:line="600" w:lineRule="exact"/>
        <w:ind w:firstLine="600"/>
        <w:jc w:val="center"/>
        <w:rPr>
          <w:rFonts w:ascii="仿宋_GB2312" w:hAnsi="仿宋_GB2312" w:eastAsia="仿宋_GB2312" w:cs="仿宋_GB2312"/>
          <w:color w:val="0000FF"/>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2024年2月2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日</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汉仪晓波敦黑W">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- 14 -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NGM3NjYzNzk3YzA1OWQ5NDYyNTQ4M2U2ZWNiZDgifQ=="/>
  </w:docVars>
  <w:rsids>
    <w:rsidRoot w:val="00172A27"/>
    <w:rsid w:val="00040A98"/>
    <w:rsid w:val="00064AA1"/>
    <w:rsid w:val="001300D3"/>
    <w:rsid w:val="00172A27"/>
    <w:rsid w:val="002811A3"/>
    <w:rsid w:val="002C481F"/>
    <w:rsid w:val="00303D49"/>
    <w:rsid w:val="00347B48"/>
    <w:rsid w:val="003C0349"/>
    <w:rsid w:val="004A2B3A"/>
    <w:rsid w:val="004C0649"/>
    <w:rsid w:val="00566D86"/>
    <w:rsid w:val="00693CB3"/>
    <w:rsid w:val="0069717F"/>
    <w:rsid w:val="0082775C"/>
    <w:rsid w:val="008B4C59"/>
    <w:rsid w:val="008E4390"/>
    <w:rsid w:val="009425FC"/>
    <w:rsid w:val="009B78A0"/>
    <w:rsid w:val="00A75538"/>
    <w:rsid w:val="00A96D48"/>
    <w:rsid w:val="00B2758A"/>
    <w:rsid w:val="00B4084E"/>
    <w:rsid w:val="00B970BD"/>
    <w:rsid w:val="00BB1CDA"/>
    <w:rsid w:val="00C01C5B"/>
    <w:rsid w:val="00C260A1"/>
    <w:rsid w:val="00D127CE"/>
    <w:rsid w:val="00D41029"/>
    <w:rsid w:val="00DC6DE9"/>
    <w:rsid w:val="00E32305"/>
    <w:rsid w:val="00E52F76"/>
    <w:rsid w:val="00E643B2"/>
    <w:rsid w:val="00EF631B"/>
    <w:rsid w:val="00FF6933"/>
    <w:rsid w:val="010C5220"/>
    <w:rsid w:val="0169685A"/>
    <w:rsid w:val="01C0309B"/>
    <w:rsid w:val="01FE7FBC"/>
    <w:rsid w:val="025E69C6"/>
    <w:rsid w:val="02705380"/>
    <w:rsid w:val="0334789D"/>
    <w:rsid w:val="038633D2"/>
    <w:rsid w:val="039607DB"/>
    <w:rsid w:val="03BC5B2A"/>
    <w:rsid w:val="03C2791B"/>
    <w:rsid w:val="03E868D9"/>
    <w:rsid w:val="04851399"/>
    <w:rsid w:val="04A647CA"/>
    <w:rsid w:val="04C875D1"/>
    <w:rsid w:val="05047F39"/>
    <w:rsid w:val="05097ECC"/>
    <w:rsid w:val="05280DDE"/>
    <w:rsid w:val="0542246A"/>
    <w:rsid w:val="057C7967"/>
    <w:rsid w:val="05A237FE"/>
    <w:rsid w:val="05AF50AF"/>
    <w:rsid w:val="05F7772E"/>
    <w:rsid w:val="0659064B"/>
    <w:rsid w:val="066743CB"/>
    <w:rsid w:val="0676291E"/>
    <w:rsid w:val="06C033D0"/>
    <w:rsid w:val="06E822A2"/>
    <w:rsid w:val="076F2F0D"/>
    <w:rsid w:val="077E2550"/>
    <w:rsid w:val="07995944"/>
    <w:rsid w:val="079A701E"/>
    <w:rsid w:val="08C47915"/>
    <w:rsid w:val="08EC26DA"/>
    <w:rsid w:val="08EE63F1"/>
    <w:rsid w:val="09167A44"/>
    <w:rsid w:val="09D3113D"/>
    <w:rsid w:val="09F85FFA"/>
    <w:rsid w:val="0A3A75B6"/>
    <w:rsid w:val="0A5C6E38"/>
    <w:rsid w:val="0B492D12"/>
    <w:rsid w:val="0B8207C4"/>
    <w:rsid w:val="0C9545E6"/>
    <w:rsid w:val="0C9E69A4"/>
    <w:rsid w:val="0CA606C5"/>
    <w:rsid w:val="0D644AA8"/>
    <w:rsid w:val="0DAC49E8"/>
    <w:rsid w:val="0DCA0864"/>
    <w:rsid w:val="0DFA583B"/>
    <w:rsid w:val="0E372F95"/>
    <w:rsid w:val="0E621019"/>
    <w:rsid w:val="0E86379F"/>
    <w:rsid w:val="0E9E69EA"/>
    <w:rsid w:val="0EB67D00"/>
    <w:rsid w:val="0EC41B8F"/>
    <w:rsid w:val="0F046624"/>
    <w:rsid w:val="0FDB3CB0"/>
    <w:rsid w:val="101B20C7"/>
    <w:rsid w:val="101E7B18"/>
    <w:rsid w:val="10424A3F"/>
    <w:rsid w:val="10B260C2"/>
    <w:rsid w:val="10C074F6"/>
    <w:rsid w:val="10CA4BAB"/>
    <w:rsid w:val="112278CE"/>
    <w:rsid w:val="116D3804"/>
    <w:rsid w:val="118D159A"/>
    <w:rsid w:val="119E6DF2"/>
    <w:rsid w:val="11D97709"/>
    <w:rsid w:val="121216F1"/>
    <w:rsid w:val="12AD6D05"/>
    <w:rsid w:val="13650BBA"/>
    <w:rsid w:val="136808FF"/>
    <w:rsid w:val="13A15D9B"/>
    <w:rsid w:val="141B510D"/>
    <w:rsid w:val="142C3040"/>
    <w:rsid w:val="145D7B3B"/>
    <w:rsid w:val="148A0EEF"/>
    <w:rsid w:val="14D709D0"/>
    <w:rsid w:val="14E8498B"/>
    <w:rsid w:val="14EC447B"/>
    <w:rsid w:val="15202377"/>
    <w:rsid w:val="152145E8"/>
    <w:rsid w:val="15433F4E"/>
    <w:rsid w:val="155C1EA1"/>
    <w:rsid w:val="156E1B48"/>
    <w:rsid w:val="162B4B2F"/>
    <w:rsid w:val="16492F37"/>
    <w:rsid w:val="164A61B4"/>
    <w:rsid w:val="16CE0ECF"/>
    <w:rsid w:val="1747594D"/>
    <w:rsid w:val="174C2DD9"/>
    <w:rsid w:val="177768E9"/>
    <w:rsid w:val="17D17958"/>
    <w:rsid w:val="17E358A9"/>
    <w:rsid w:val="18213B0C"/>
    <w:rsid w:val="18B819C8"/>
    <w:rsid w:val="19293B41"/>
    <w:rsid w:val="19383A0A"/>
    <w:rsid w:val="19B1359D"/>
    <w:rsid w:val="1A55661F"/>
    <w:rsid w:val="1A5959E3"/>
    <w:rsid w:val="1ABD41C4"/>
    <w:rsid w:val="1B100DE1"/>
    <w:rsid w:val="1B4F3C9A"/>
    <w:rsid w:val="1B73437F"/>
    <w:rsid w:val="1BB60F3D"/>
    <w:rsid w:val="1BDC3D24"/>
    <w:rsid w:val="1C6740E4"/>
    <w:rsid w:val="1D523C6B"/>
    <w:rsid w:val="1D62071D"/>
    <w:rsid w:val="1D7F5B6D"/>
    <w:rsid w:val="1DC8750C"/>
    <w:rsid w:val="1EB115C7"/>
    <w:rsid w:val="1EB8717C"/>
    <w:rsid w:val="1EED5F92"/>
    <w:rsid w:val="1F730B5E"/>
    <w:rsid w:val="1F8A12E8"/>
    <w:rsid w:val="1F9C7A62"/>
    <w:rsid w:val="1FF04727"/>
    <w:rsid w:val="20441696"/>
    <w:rsid w:val="2099122F"/>
    <w:rsid w:val="211F4EF4"/>
    <w:rsid w:val="21701644"/>
    <w:rsid w:val="218F6449"/>
    <w:rsid w:val="221424D5"/>
    <w:rsid w:val="226A2E83"/>
    <w:rsid w:val="22833EDE"/>
    <w:rsid w:val="23381C55"/>
    <w:rsid w:val="237019BE"/>
    <w:rsid w:val="23EC5AD3"/>
    <w:rsid w:val="247179BA"/>
    <w:rsid w:val="249D25AD"/>
    <w:rsid w:val="255C04C8"/>
    <w:rsid w:val="256B791B"/>
    <w:rsid w:val="256E67E6"/>
    <w:rsid w:val="26E70888"/>
    <w:rsid w:val="26EE5D2D"/>
    <w:rsid w:val="26F02B06"/>
    <w:rsid w:val="27031465"/>
    <w:rsid w:val="270A5326"/>
    <w:rsid w:val="270E4FB2"/>
    <w:rsid w:val="27986411"/>
    <w:rsid w:val="27D32D96"/>
    <w:rsid w:val="28033A48"/>
    <w:rsid w:val="28261A26"/>
    <w:rsid w:val="28766467"/>
    <w:rsid w:val="290F208E"/>
    <w:rsid w:val="292D2A72"/>
    <w:rsid w:val="296D5CA1"/>
    <w:rsid w:val="2A113EF2"/>
    <w:rsid w:val="2A601A06"/>
    <w:rsid w:val="2AB51923"/>
    <w:rsid w:val="2ABC6246"/>
    <w:rsid w:val="2ADB6099"/>
    <w:rsid w:val="2B2867E1"/>
    <w:rsid w:val="2B371B8A"/>
    <w:rsid w:val="2B4946F0"/>
    <w:rsid w:val="2B5443AE"/>
    <w:rsid w:val="2B6C4650"/>
    <w:rsid w:val="2BF53F5D"/>
    <w:rsid w:val="2C2E2219"/>
    <w:rsid w:val="2C414AA1"/>
    <w:rsid w:val="2C473DC3"/>
    <w:rsid w:val="2C7378F4"/>
    <w:rsid w:val="2CDF1ED8"/>
    <w:rsid w:val="2D0159DC"/>
    <w:rsid w:val="2DB651CE"/>
    <w:rsid w:val="2DDC1DCB"/>
    <w:rsid w:val="2EB46A04"/>
    <w:rsid w:val="2F7555F0"/>
    <w:rsid w:val="302428C3"/>
    <w:rsid w:val="30485D0E"/>
    <w:rsid w:val="306503DF"/>
    <w:rsid w:val="312F6BA2"/>
    <w:rsid w:val="315424ED"/>
    <w:rsid w:val="317403C7"/>
    <w:rsid w:val="31853836"/>
    <w:rsid w:val="31C51E84"/>
    <w:rsid w:val="31E0452D"/>
    <w:rsid w:val="32035783"/>
    <w:rsid w:val="323E7A18"/>
    <w:rsid w:val="32A87E1F"/>
    <w:rsid w:val="32B30B98"/>
    <w:rsid w:val="33104E5B"/>
    <w:rsid w:val="331165FE"/>
    <w:rsid w:val="3361007E"/>
    <w:rsid w:val="349D2C44"/>
    <w:rsid w:val="353115DE"/>
    <w:rsid w:val="35694BFA"/>
    <w:rsid w:val="35896FD9"/>
    <w:rsid w:val="35D650D0"/>
    <w:rsid w:val="369F68A5"/>
    <w:rsid w:val="36EC333E"/>
    <w:rsid w:val="3703089F"/>
    <w:rsid w:val="3736112E"/>
    <w:rsid w:val="378B2856"/>
    <w:rsid w:val="37A7423B"/>
    <w:rsid w:val="37B31574"/>
    <w:rsid w:val="3853708A"/>
    <w:rsid w:val="389600D6"/>
    <w:rsid w:val="389803E4"/>
    <w:rsid w:val="39423DBA"/>
    <w:rsid w:val="39D51A65"/>
    <w:rsid w:val="39E362FD"/>
    <w:rsid w:val="3A342A47"/>
    <w:rsid w:val="3A414576"/>
    <w:rsid w:val="3A45454A"/>
    <w:rsid w:val="3A633676"/>
    <w:rsid w:val="3A665DCB"/>
    <w:rsid w:val="3A7F2A82"/>
    <w:rsid w:val="3AC42965"/>
    <w:rsid w:val="3AC43D3E"/>
    <w:rsid w:val="3AF92329"/>
    <w:rsid w:val="3B081308"/>
    <w:rsid w:val="3B652F0D"/>
    <w:rsid w:val="3BA84BF2"/>
    <w:rsid w:val="3C7E7931"/>
    <w:rsid w:val="3D580050"/>
    <w:rsid w:val="3E195BE3"/>
    <w:rsid w:val="3E425B66"/>
    <w:rsid w:val="3E5163FA"/>
    <w:rsid w:val="3E8453F3"/>
    <w:rsid w:val="3EC773AA"/>
    <w:rsid w:val="3F166EAD"/>
    <w:rsid w:val="3F9C4DCF"/>
    <w:rsid w:val="40B24D1D"/>
    <w:rsid w:val="413977F4"/>
    <w:rsid w:val="42044988"/>
    <w:rsid w:val="42257BC6"/>
    <w:rsid w:val="4304710E"/>
    <w:rsid w:val="432B5CA7"/>
    <w:rsid w:val="432D34CC"/>
    <w:rsid w:val="43B5750E"/>
    <w:rsid w:val="43EB71E3"/>
    <w:rsid w:val="44523327"/>
    <w:rsid w:val="44697E26"/>
    <w:rsid w:val="44FC6117"/>
    <w:rsid w:val="44FF0B72"/>
    <w:rsid w:val="45462E84"/>
    <w:rsid w:val="45786D7F"/>
    <w:rsid w:val="45E3393B"/>
    <w:rsid w:val="461057FD"/>
    <w:rsid w:val="46694B94"/>
    <w:rsid w:val="46A0233D"/>
    <w:rsid w:val="46AD47FF"/>
    <w:rsid w:val="4746716B"/>
    <w:rsid w:val="47612E61"/>
    <w:rsid w:val="478B2DB8"/>
    <w:rsid w:val="479A6782"/>
    <w:rsid w:val="47D40D02"/>
    <w:rsid w:val="4805352A"/>
    <w:rsid w:val="486E0E2D"/>
    <w:rsid w:val="487D054E"/>
    <w:rsid w:val="48A72351"/>
    <w:rsid w:val="48ED63DD"/>
    <w:rsid w:val="49001EB5"/>
    <w:rsid w:val="490A6391"/>
    <w:rsid w:val="49226ABC"/>
    <w:rsid w:val="49513635"/>
    <w:rsid w:val="4A0C18D0"/>
    <w:rsid w:val="4A31602D"/>
    <w:rsid w:val="4A4E6A63"/>
    <w:rsid w:val="4A9F64BD"/>
    <w:rsid w:val="4AA73943"/>
    <w:rsid w:val="4ABF1F64"/>
    <w:rsid w:val="4ACE168F"/>
    <w:rsid w:val="4ADA6548"/>
    <w:rsid w:val="4AE5401E"/>
    <w:rsid w:val="4AFD16FD"/>
    <w:rsid w:val="4AFD2237"/>
    <w:rsid w:val="4B15325D"/>
    <w:rsid w:val="4B2652EA"/>
    <w:rsid w:val="4B8E731F"/>
    <w:rsid w:val="4B9139F8"/>
    <w:rsid w:val="4BBF74EC"/>
    <w:rsid w:val="4BEC2AF7"/>
    <w:rsid w:val="4C0506EC"/>
    <w:rsid w:val="4C4C343B"/>
    <w:rsid w:val="4C662493"/>
    <w:rsid w:val="4CC00219"/>
    <w:rsid w:val="4CF66C59"/>
    <w:rsid w:val="4D371D36"/>
    <w:rsid w:val="4D550108"/>
    <w:rsid w:val="4DD52468"/>
    <w:rsid w:val="4DE218F6"/>
    <w:rsid w:val="4E766588"/>
    <w:rsid w:val="4E79299D"/>
    <w:rsid w:val="4FD660B5"/>
    <w:rsid w:val="503C735D"/>
    <w:rsid w:val="504D50C7"/>
    <w:rsid w:val="50740CF9"/>
    <w:rsid w:val="50A22286"/>
    <w:rsid w:val="50A52124"/>
    <w:rsid w:val="50B125FF"/>
    <w:rsid w:val="50CC248F"/>
    <w:rsid w:val="50D650BC"/>
    <w:rsid w:val="51453FF0"/>
    <w:rsid w:val="51473672"/>
    <w:rsid w:val="51D603B5"/>
    <w:rsid w:val="51F41A22"/>
    <w:rsid w:val="520F48B2"/>
    <w:rsid w:val="52155E5C"/>
    <w:rsid w:val="522105B9"/>
    <w:rsid w:val="525D575F"/>
    <w:rsid w:val="52761446"/>
    <w:rsid w:val="52D92041"/>
    <w:rsid w:val="52E46A5C"/>
    <w:rsid w:val="530774A7"/>
    <w:rsid w:val="53490D00"/>
    <w:rsid w:val="53A44BBD"/>
    <w:rsid w:val="544F103E"/>
    <w:rsid w:val="54600A73"/>
    <w:rsid w:val="548728E1"/>
    <w:rsid w:val="54B268EF"/>
    <w:rsid w:val="552C79A0"/>
    <w:rsid w:val="55645126"/>
    <w:rsid w:val="55986DE4"/>
    <w:rsid w:val="55A57753"/>
    <w:rsid w:val="5656342D"/>
    <w:rsid w:val="574A5DFD"/>
    <w:rsid w:val="57640706"/>
    <w:rsid w:val="57972EB0"/>
    <w:rsid w:val="57BE52C8"/>
    <w:rsid w:val="57CA16F3"/>
    <w:rsid w:val="589B611D"/>
    <w:rsid w:val="589B7C31"/>
    <w:rsid w:val="589F0A2C"/>
    <w:rsid w:val="58B55EFF"/>
    <w:rsid w:val="59F3141E"/>
    <w:rsid w:val="5A610DFC"/>
    <w:rsid w:val="5A8A245C"/>
    <w:rsid w:val="5A8C4A10"/>
    <w:rsid w:val="5ADC68F9"/>
    <w:rsid w:val="5AE85845"/>
    <w:rsid w:val="5AFD3F7C"/>
    <w:rsid w:val="5B157F2A"/>
    <w:rsid w:val="5B3E4982"/>
    <w:rsid w:val="5B5E7E75"/>
    <w:rsid w:val="5BC61C5A"/>
    <w:rsid w:val="5BD40D92"/>
    <w:rsid w:val="5BEA371C"/>
    <w:rsid w:val="5BEF6272"/>
    <w:rsid w:val="5BFE0E08"/>
    <w:rsid w:val="5C2028B1"/>
    <w:rsid w:val="5C55083D"/>
    <w:rsid w:val="5C995A73"/>
    <w:rsid w:val="5C9E0D91"/>
    <w:rsid w:val="5CB13436"/>
    <w:rsid w:val="5D174791"/>
    <w:rsid w:val="5D5D537F"/>
    <w:rsid w:val="5DBC1DA3"/>
    <w:rsid w:val="5E1851DE"/>
    <w:rsid w:val="5E341674"/>
    <w:rsid w:val="5E671A49"/>
    <w:rsid w:val="5F163CE0"/>
    <w:rsid w:val="5F5A4A74"/>
    <w:rsid w:val="5F641261"/>
    <w:rsid w:val="602C0C94"/>
    <w:rsid w:val="613A0546"/>
    <w:rsid w:val="61D42E33"/>
    <w:rsid w:val="61E5287B"/>
    <w:rsid w:val="61FA188C"/>
    <w:rsid w:val="62926F15"/>
    <w:rsid w:val="62B4260C"/>
    <w:rsid w:val="62E46AB2"/>
    <w:rsid w:val="62F50072"/>
    <w:rsid w:val="63320799"/>
    <w:rsid w:val="63526744"/>
    <w:rsid w:val="635726C4"/>
    <w:rsid w:val="63BE7461"/>
    <w:rsid w:val="63D86780"/>
    <w:rsid w:val="642C7D54"/>
    <w:rsid w:val="646709F5"/>
    <w:rsid w:val="64C8667F"/>
    <w:rsid w:val="651C5E5B"/>
    <w:rsid w:val="657F6AF8"/>
    <w:rsid w:val="65EA7CE3"/>
    <w:rsid w:val="66047A56"/>
    <w:rsid w:val="660E7956"/>
    <w:rsid w:val="6731193F"/>
    <w:rsid w:val="676F11D5"/>
    <w:rsid w:val="67B101D9"/>
    <w:rsid w:val="686C2E08"/>
    <w:rsid w:val="692258B9"/>
    <w:rsid w:val="693948FC"/>
    <w:rsid w:val="6A5868CD"/>
    <w:rsid w:val="6A714A48"/>
    <w:rsid w:val="6AD623E8"/>
    <w:rsid w:val="6ADD33F6"/>
    <w:rsid w:val="6B0B284D"/>
    <w:rsid w:val="6B127C42"/>
    <w:rsid w:val="6B5A2BA9"/>
    <w:rsid w:val="6B6D7410"/>
    <w:rsid w:val="6B852203"/>
    <w:rsid w:val="6C2B5ACD"/>
    <w:rsid w:val="6C3367E9"/>
    <w:rsid w:val="6C643A6C"/>
    <w:rsid w:val="6CD04C6C"/>
    <w:rsid w:val="6CE06666"/>
    <w:rsid w:val="6D612882"/>
    <w:rsid w:val="6E224F59"/>
    <w:rsid w:val="6E405E13"/>
    <w:rsid w:val="6E5A3A58"/>
    <w:rsid w:val="6F4F7F03"/>
    <w:rsid w:val="6F520586"/>
    <w:rsid w:val="6F5A2A9E"/>
    <w:rsid w:val="6FBE3493"/>
    <w:rsid w:val="700E2395"/>
    <w:rsid w:val="70456624"/>
    <w:rsid w:val="70CB5E68"/>
    <w:rsid w:val="71625D99"/>
    <w:rsid w:val="71F33311"/>
    <w:rsid w:val="7253713E"/>
    <w:rsid w:val="73026338"/>
    <w:rsid w:val="731425FD"/>
    <w:rsid w:val="73394105"/>
    <w:rsid w:val="7352461E"/>
    <w:rsid w:val="73732D0A"/>
    <w:rsid w:val="73886643"/>
    <w:rsid w:val="746A3F5E"/>
    <w:rsid w:val="74D4131A"/>
    <w:rsid w:val="74E6010F"/>
    <w:rsid w:val="758C748F"/>
    <w:rsid w:val="75A66EA3"/>
    <w:rsid w:val="768A2321"/>
    <w:rsid w:val="76A93B30"/>
    <w:rsid w:val="76C07EA6"/>
    <w:rsid w:val="76F339D0"/>
    <w:rsid w:val="772C79CC"/>
    <w:rsid w:val="77B6077C"/>
    <w:rsid w:val="7858357C"/>
    <w:rsid w:val="788F2E8E"/>
    <w:rsid w:val="789C4A85"/>
    <w:rsid w:val="78C83EC4"/>
    <w:rsid w:val="78D02537"/>
    <w:rsid w:val="790276F2"/>
    <w:rsid w:val="79320EC1"/>
    <w:rsid w:val="795559DA"/>
    <w:rsid w:val="7A29778C"/>
    <w:rsid w:val="7A2A00A3"/>
    <w:rsid w:val="7A2B23AD"/>
    <w:rsid w:val="7A37631C"/>
    <w:rsid w:val="7A9674E6"/>
    <w:rsid w:val="7ABC00B7"/>
    <w:rsid w:val="7AC70907"/>
    <w:rsid w:val="7AD21D76"/>
    <w:rsid w:val="7B203564"/>
    <w:rsid w:val="7B5B428C"/>
    <w:rsid w:val="7B687383"/>
    <w:rsid w:val="7BA358EB"/>
    <w:rsid w:val="7BD027C0"/>
    <w:rsid w:val="7BEC54F0"/>
    <w:rsid w:val="7C976334"/>
    <w:rsid w:val="7CCD51EF"/>
    <w:rsid w:val="7D01656C"/>
    <w:rsid w:val="7D113DC0"/>
    <w:rsid w:val="7D8263CF"/>
    <w:rsid w:val="7D90327D"/>
    <w:rsid w:val="7D930592"/>
    <w:rsid w:val="7E6552B9"/>
    <w:rsid w:val="7E6B0C8A"/>
    <w:rsid w:val="7F152EBD"/>
    <w:rsid w:val="7FBD17F6"/>
    <w:rsid w:val="7FD961F3"/>
    <w:rsid w:val="7FE375D3"/>
    <w:rsid w:val="7FEC5ECB"/>
    <w:rsid w:val="7FF139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Times New Roman" w:hAnsi="Times New Roman" w:eastAsia="宋体" w:cs="Times New Roman"/>
      <w:bCs/>
      <w:spacing w:val="8"/>
      <w:kern w:val="24"/>
      <w:sz w:val="24"/>
      <w:szCs w:val="26"/>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sz w:val="24"/>
    </w:rPr>
  </w:style>
  <w:style w:type="character" w:styleId="9">
    <w:name w:val="Hyperlink"/>
    <w:basedOn w:val="8"/>
    <w:semiHidden/>
    <w:unhideWhenUsed/>
    <w:qFormat/>
    <w:uiPriority w:val="99"/>
    <w:rPr>
      <w:color w:val="0000FF"/>
      <w:u w:val="single"/>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框文本 Char"/>
    <w:basedOn w:val="8"/>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15</Pages>
  <Words>891</Words>
  <Characters>5084</Characters>
  <Lines>42</Lines>
  <Paragraphs>11</Paragraphs>
  <TotalTime>8</TotalTime>
  <ScaleCrop>false</ScaleCrop>
  <LinksUpToDate>false</LinksUpToDate>
  <CharactersWithSpaces>5964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2024-02-19T02:46:00Z</dcterms:created>
  <dc:creator>Administrator</dc:creator>
  <cp:lastModifiedBy>~夏至之路~</cp:lastModifiedBy>
  <cp:lastPrinted>2024-02-23T05:24:00Z</cp:lastPrinted>
  <dcterms:modified xsi:type="dcterms:W3CDTF">2024-04-01T05:36:09Z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2F14E6B106BD417C820DAA959C3F0511_13</vt:lpwstr>
  </property>
</Properties>
</file>